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09B9E" w14:textId="76A26A61" w:rsidR="005455DB" w:rsidRPr="00B3591F" w:rsidRDefault="005455DB" w:rsidP="005455DB">
      <w:pPr>
        <w:jc w:val="center"/>
        <w:rPr>
          <w:rFonts w:ascii="Times New Roman" w:eastAsia="楷体" w:hAnsi="Times New Roman" w:cs="Times New Roman"/>
          <w:sz w:val="32"/>
          <w:szCs w:val="32"/>
        </w:rPr>
      </w:pPr>
      <w:r w:rsidRPr="00B3591F">
        <w:rPr>
          <w:rFonts w:ascii="Times New Roman" w:eastAsia="楷体" w:hAnsi="Times New Roman" w:cs="Times New Roman"/>
          <w:sz w:val="32"/>
          <w:szCs w:val="32"/>
        </w:rPr>
        <w:t>实验</w:t>
      </w:r>
      <w:r w:rsidR="00C140D1">
        <w:rPr>
          <w:rFonts w:ascii="Times New Roman" w:eastAsia="楷体" w:hAnsi="Times New Roman" w:cs="Times New Roman"/>
          <w:sz w:val="32"/>
          <w:szCs w:val="32"/>
        </w:rPr>
        <w:t>6</w:t>
      </w:r>
    </w:p>
    <w:p w14:paraId="1FFEA34A" w14:textId="77777777" w:rsidR="005455DB" w:rsidRPr="00B3591F" w:rsidRDefault="005455DB" w:rsidP="005455DB">
      <w:pPr>
        <w:rPr>
          <w:rFonts w:ascii="Times New Roman" w:eastAsia="仿宋" w:hAnsi="Times New Roman" w:cs="Times New Roman"/>
          <w:szCs w:val="21"/>
        </w:rPr>
      </w:pPr>
    </w:p>
    <w:p w14:paraId="06CB0BC7" w14:textId="7868F090" w:rsidR="005455DB" w:rsidRPr="00B3591F" w:rsidRDefault="005455DB" w:rsidP="005455DB">
      <w:pPr>
        <w:rPr>
          <w:rFonts w:ascii="Times New Roman" w:eastAsia="仿宋" w:hAnsi="Times New Roman" w:cs="Times New Roman"/>
          <w:szCs w:val="21"/>
        </w:rPr>
      </w:pPr>
      <w:r w:rsidRPr="00B3591F">
        <w:rPr>
          <w:rFonts w:ascii="Times New Roman" w:eastAsia="楷体" w:hAnsi="Times New Roman" w:cs="Times New Roman"/>
          <w:szCs w:val="21"/>
        </w:rPr>
        <w:t>班级：</w:t>
      </w:r>
      <w:r w:rsidR="009E0CB9">
        <w:rPr>
          <w:rFonts w:ascii="Times New Roman" w:eastAsia="楷体" w:hAnsi="Times New Roman" w:cs="Times New Roman" w:hint="eastAsia"/>
          <w:szCs w:val="21"/>
        </w:rPr>
        <w:t>1</w:t>
      </w:r>
      <w:r w:rsidR="009E0CB9">
        <w:rPr>
          <w:rFonts w:ascii="Times New Roman" w:eastAsia="楷体" w:hAnsi="Times New Roman" w:cs="Times New Roman"/>
          <w:szCs w:val="21"/>
        </w:rPr>
        <w:t>91211</w:t>
      </w:r>
    </w:p>
    <w:p w14:paraId="368F861E" w14:textId="351915CD" w:rsidR="005455DB" w:rsidRPr="00B3591F" w:rsidRDefault="005455DB" w:rsidP="005455DB">
      <w:pPr>
        <w:rPr>
          <w:rFonts w:ascii="Times New Roman" w:eastAsia="仿宋" w:hAnsi="Times New Roman" w:cs="Times New Roman"/>
          <w:szCs w:val="21"/>
        </w:rPr>
      </w:pPr>
      <w:r w:rsidRPr="00B3591F">
        <w:rPr>
          <w:rFonts w:ascii="Times New Roman" w:eastAsia="楷体" w:hAnsi="Times New Roman" w:cs="Times New Roman"/>
          <w:szCs w:val="21"/>
        </w:rPr>
        <w:t>姓名：</w:t>
      </w:r>
      <w:proofErr w:type="gramStart"/>
      <w:r w:rsidR="009E0CB9">
        <w:rPr>
          <w:rFonts w:ascii="Times New Roman" w:eastAsia="楷体" w:hAnsi="Times New Roman" w:cs="Times New Roman" w:hint="eastAsia"/>
          <w:szCs w:val="21"/>
        </w:rPr>
        <w:t>孙鹤轩</w:t>
      </w:r>
      <w:proofErr w:type="gramEnd"/>
    </w:p>
    <w:p w14:paraId="3B1908E9" w14:textId="3ECB4224" w:rsidR="005455DB" w:rsidRPr="00B3591F" w:rsidRDefault="005455DB" w:rsidP="005455DB">
      <w:pPr>
        <w:rPr>
          <w:rFonts w:ascii="Times New Roman" w:eastAsia="仿宋" w:hAnsi="Times New Roman" w:cs="Times New Roman"/>
          <w:szCs w:val="21"/>
        </w:rPr>
      </w:pPr>
      <w:r w:rsidRPr="00B3591F">
        <w:rPr>
          <w:rFonts w:ascii="Times New Roman" w:eastAsia="楷体" w:hAnsi="Times New Roman" w:cs="Times New Roman"/>
          <w:szCs w:val="21"/>
        </w:rPr>
        <w:t>学号：</w:t>
      </w:r>
      <w:r w:rsidR="009E0CB9">
        <w:rPr>
          <w:rFonts w:ascii="Times New Roman" w:eastAsia="楷体" w:hAnsi="Times New Roman" w:cs="Times New Roman" w:hint="eastAsia"/>
          <w:szCs w:val="21"/>
        </w:rPr>
        <w:t>2</w:t>
      </w:r>
      <w:r w:rsidR="009E0CB9">
        <w:rPr>
          <w:rFonts w:ascii="Times New Roman" w:eastAsia="楷体" w:hAnsi="Times New Roman" w:cs="Times New Roman"/>
          <w:szCs w:val="21"/>
        </w:rPr>
        <w:t>0211000156</w:t>
      </w:r>
    </w:p>
    <w:p w14:paraId="4A77AE95" w14:textId="77777777" w:rsidR="005455DB" w:rsidRDefault="005455DB" w:rsidP="005455DB">
      <w:pPr>
        <w:rPr>
          <w:rFonts w:ascii="Times New Roman" w:eastAsia="仿宋" w:hAnsi="Times New Roman" w:cs="Times New Roman"/>
          <w:szCs w:val="21"/>
        </w:rPr>
      </w:pPr>
    </w:p>
    <w:p w14:paraId="75A0B97A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 w:hint="eastAsia"/>
          <w:szCs w:val="21"/>
        </w:rPr>
        <w:t>实验目标：</w:t>
      </w:r>
    </w:p>
    <w:p w14:paraId="31F883E5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/>
          <w:szCs w:val="21"/>
        </w:rPr>
        <w:t xml:space="preserve">1 </w:t>
      </w:r>
      <w:r w:rsidRPr="00C140D1">
        <w:rPr>
          <w:rFonts w:ascii="Times New Roman" w:eastAsia="仿宋" w:hAnsi="Times New Roman" w:cs="Times New Roman"/>
          <w:szCs w:val="21"/>
        </w:rPr>
        <w:t>加深对程序链接中符号解析、重定位等基本概念、位置无关代码和</w:t>
      </w:r>
      <w:r w:rsidRPr="00C140D1">
        <w:rPr>
          <w:rFonts w:ascii="Times New Roman" w:eastAsia="仿宋" w:hAnsi="Times New Roman" w:cs="Times New Roman"/>
          <w:szCs w:val="21"/>
        </w:rPr>
        <w:t xml:space="preserve"> ELF </w:t>
      </w:r>
      <w:r w:rsidRPr="00C140D1">
        <w:rPr>
          <w:rFonts w:ascii="Times New Roman" w:eastAsia="仿宋" w:hAnsi="Times New Roman" w:cs="Times New Roman"/>
          <w:szCs w:val="21"/>
        </w:rPr>
        <w:t>文件的基本组成</w:t>
      </w:r>
    </w:p>
    <w:p w14:paraId="25E8A45C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 w:hint="eastAsia"/>
          <w:szCs w:val="21"/>
        </w:rPr>
        <w:t>等方面知识的理解和掌握；</w:t>
      </w:r>
    </w:p>
    <w:p w14:paraId="68F631CA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/>
          <w:szCs w:val="21"/>
        </w:rPr>
        <w:t xml:space="preserve">2 </w:t>
      </w:r>
      <w:r w:rsidRPr="00C140D1">
        <w:rPr>
          <w:rFonts w:ascii="Times New Roman" w:eastAsia="仿宋" w:hAnsi="Times New Roman" w:cs="Times New Roman"/>
          <w:szCs w:val="21"/>
        </w:rPr>
        <w:t>掌握计算机系统思维，理解高级语言中数据、运算、过程调用和</w:t>
      </w:r>
      <w:r w:rsidRPr="00C140D1">
        <w:rPr>
          <w:rFonts w:ascii="Times New Roman" w:eastAsia="仿宋" w:hAnsi="Times New Roman" w:cs="Times New Roman"/>
          <w:szCs w:val="21"/>
        </w:rPr>
        <w:t xml:space="preserve"> I/O </w:t>
      </w:r>
      <w:r w:rsidRPr="00C140D1">
        <w:rPr>
          <w:rFonts w:ascii="Times New Roman" w:eastAsia="仿宋" w:hAnsi="Times New Roman" w:cs="Times New Roman"/>
          <w:szCs w:val="21"/>
        </w:rPr>
        <w:t>操作等在计算机系统</w:t>
      </w:r>
    </w:p>
    <w:p w14:paraId="47E10074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 w:hint="eastAsia"/>
          <w:szCs w:val="21"/>
        </w:rPr>
        <w:t>中的实现方法，将程序设计、汇编语言、系统结构、操作系统、编译链接中的重要概念贯穿</w:t>
      </w:r>
    </w:p>
    <w:p w14:paraId="1DDB3577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 w:hint="eastAsia"/>
          <w:szCs w:val="21"/>
        </w:rPr>
        <w:t>起来。能够对计算机系统复杂工程问题制定解决方案</w:t>
      </w:r>
    </w:p>
    <w:p w14:paraId="7D9EC91A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/>
          <w:szCs w:val="21"/>
        </w:rPr>
        <w:t xml:space="preserve">3 </w:t>
      </w:r>
      <w:r w:rsidRPr="00C140D1">
        <w:rPr>
          <w:rFonts w:ascii="Times New Roman" w:eastAsia="仿宋" w:hAnsi="Times New Roman" w:cs="Times New Roman"/>
          <w:szCs w:val="21"/>
        </w:rPr>
        <w:t>掌握各种开源的编译调试工具，能够对分析优化程序设计，提高在代码调试、性能提升、</w:t>
      </w:r>
    </w:p>
    <w:p w14:paraId="4F95F776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 w:hint="eastAsia"/>
          <w:szCs w:val="21"/>
        </w:rPr>
        <w:t>软件移植和鲁棒性等方面的能力。</w:t>
      </w:r>
    </w:p>
    <w:p w14:paraId="47433E03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 w:hint="eastAsia"/>
          <w:szCs w:val="21"/>
        </w:rPr>
        <w:t>实验任务：</w:t>
      </w:r>
    </w:p>
    <w:p w14:paraId="79AED240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/>
          <w:szCs w:val="21"/>
        </w:rPr>
        <w:t xml:space="preserve">1 </w:t>
      </w:r>
      <w:r w:rsidRPr="00C140D1">
        <w:rPr>
          <w:rFonts w:ascii="Times New Roman" w:eastAsia="仿宋" w:hAnsi="Times New Roman" w:cs="Times New Roman"/>
          <w:szCs w:val="21"/>
        </w:rPr>
        <w:t>学习</w:t>
      </w:r>
      <w:r w:rsidRPr="00C140D1">
        <w:rPr>
          <w:rFonts w:ascii="Times New Roman" w:eastAsia="仿宋" w:hAnsi="Times New Roman" w:cs="Times New Roman"/>
          <w:szCs w:val="21"/>
        </w:rPr>
        <w:t xml:space="preserve"> MOOC </w:t>
      </w:r>
      <w:r w:rsidRPr="00C140D1">
        <w:rPr>
          <w:rFonts w:ascii="Times New Roman" w:eastAsia="仿宋" w:hAnsi="Times New Roman" w:cs="Times New Roman"/>
          <w:szCs w:val="21"/>
        </w:rPr>
        <w:t>内容</w:t>
      </w:r>
    </w:p>
    <w:p w14:paraId="42C4E74C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/>
          <w:szCs w:val="21"/>
        </w:rPr>
        <w:t>https://www.icourse163.org/learn/NJU-1449521162</w:t>
      </w:r>
    </w:p>
    <w:p w14:paraId="16EA26CE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 w:hint="eastAsia"/>
          <w:szCs w:val="21"/>
        </w:rPr>
        <w:t>第七周</w:t>
      </w:r>
      <w:r w:rsidRPr="00C140D1">
        <w:rPr>
          <w:rFonts w:ascii="Times New Roman" w:eastAsia="仿宋" w:hAnsi="Times New Roman" w:cs="Times New Roman"/>
          <w:szCs w:val="21"/>
        </w:rPr>
        <w:t xml:space="preserve"> </w:t>
      </w:r>
      <w:r w:rsidRPr="00C140D1">
        <w:rPr>
          <w:rFonts w:ascii="Times New Roman" w:eastAsia="仿宋" w:hAnsi="Times New Roman" w:cs="Times New Roman"/>
          <w:szCs w:val="21"/>
        </w:rPr>
        <w:t>程序的链接</w:t>
      </w:r>
    </w:p>
    <w:p w14:paraId="2FDF584C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 w:hint="eastAsia"/>
          <w:szCs w:val="21"/>
        </w:rPr>
        <w:t>第</w:t>
      </w:r>
      <w:r w:rsidRPr="00C140D1">
        <w:rPr>
          <w:rFonts w:ascii="Times New Roman" w:eastAsia="仿宋" w:hAnsi="Times New Roman" w:cs="Times New Roman"/>
          <w:szCs w:val="21"/>
        </w:rPr>
        <w:t xml:space="preserve"> 1 </w:t>
      </w:r>
      <w:r w:rsidRPr="00C140D1">
        <w:rPr>
          <w:rFonts w:ascii="Times New Roman" w:eastAsia="仿宋" w:hAnsi="Times New Roman" w:cs="Times New Roman"/>
          <w:szCs w:val="21"/>
        </w:rPr>
        <w:t>讲</w:t>
      </w:r>
      <w:r w:rsidRPr="00C140D1">
        <w:rPr>
          <w:rFonts w:ascii="Times New Roman" w:eastAsia="仿宋" w:hAnsi="Times New Roman" w:cs="Times New Roman"/>
          <w:szCs w:val="21"/>
        </w:rPr>
        <w:t xml:space="preserve"> </w:t>
      </w:r>
      <w:r w:rsidRPr="00C140D1">
        <w:rPr>
          <w:rFonts w:ascii="Times New Roman" w:eastAsia="仿宋" w:hAnsi="Times New Roman" w:cs="Times New Roman"/>
          <w:szCs w:val="21"/>
        </w:rPr>
        <w:t>链接与</w:t>
      </w:r>
      <w:r w:rsidRPr="00C140D1">
        <w:rPr>
          <w:rFonts w:ascii="Times New Roman" w:eastAsia="仿宋" w:hAnsi="Times New Roman" w:cs="Times New Roman"/>
          <w:szCs w:val="21"/>
        </w:rPr>
        <w:t xml:space="preserve"> ELF </w:t>
      </w:r>
      <w:r w:rsidRPr="00C140D1">
        <w:rPr>
          <w:rFonts w:ascii="Times New Roman" w:eastAsia="仿宋" w:hAnsi="Times New Roman" w:cs="Times New Roman"/>
          <w:szCs w:val="21"/>
        </w:rPr>
        <w:t>实验：概述</w:t>
      </w:r>
    </w:p>
    <w:p w14:paraId="264B1C93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 w:hint="eastAsia"/>
          <w:szCs w:val="21"/>
        </w:rPr>
        <w:t>第</w:t>
      </w:r>
      <w:r w:rsidRPr="00C140D1">
        <w:rPr>
          <w:rFonts w:ascii="Times New Roman" w:eastAsia="仿宋" w:hAnsi="Times New Roman" w:cs="Times New Roman"/>
          <w:szCs w:val="21"/>
        </w:rPr>
        <w:t xml:space="preserve"> 2 </w:t>
      </w:r>
      <w:r w:rsidRPr="00C140D1">
        <w:rPr>
          <w:rFonts w:ascii="Times New Roman" w:eastAsia="仿宋" w:hAnsi="Times New Roman" w:cs="Times New Roman"/>
          <w:szCs w:val="21"/>
        </w:rPr>
        <w:t>讲</w:t>
      </w:r>
      <w:r w:rsidRPr="00C140D1">
        <w:rPr>
          <w:rFonts w:ascii="Times New Roman" w:eastAsia="仿宋" w:hAnsi="Times New Roman" w:cs="Times New Roman"/>
          <w:szCs w:val="21"/>
        </w:rPr>
        <w:t xml:space="preserve"> </w:t>
      </w:r>
      <w:r w:rsidRPr="00C140D1">
        <w:rPr>
          <w:rFonts w:ascii="Times New Roman" w:eastAsia="仿宋" w:hAnsi="Times New Roman" w:cs="Times New Roman"/>
          <w:szCs w:val="21"/>
        </w:rPr>
        <w:t>链接与</w:t>
      </w:r>
      <w:r w:rsidRPr="00C140D1">
        <w:rPr>
          <w:rFonts w:ascii="Times New Roman" w:eastAsia="仿宋" w:hAnsi="Times New Roman" w:cs="Times New Roman"/>
          <w:szCs w:val="21"/>
        </w:rPr>
        <w:t xml:space="preserve"> ELF </w:t>
      </w:r>
      <w:r w:rsidRPr="00C140D1">
        <w:rPr>
          <w:rFonts w:ascii="Times New Roman" w:eastAsia="仿宋" w:hAnsi="Times New Roman" w:cs="Times New Roman"/>
          <w:szCs w:val="21"/>
        </w:rPr>
        <w:t>实验：静态数据与</w:t>
      </w:r>
      <w:r w:rsidRPr="00C140D1">
        <w:rPr>
          <w:rFonts w:ascii="Times New Roman" w:eastAsia="仿宋" w:hAnsi="Times New Roman" w:cs="Times New Roman"/>
          <w:szCs w:val="21"/>
        </w:rPr>
        <w:t xml:space="preserve"> ELF </w:t>
      </w:r>
      <w:r w:rsidRPr="00C140D1">
        <w:rPr>
          <w:rFonts w:ascii="Times New Roman" w:eastAsia="仿宋" w:hAnsi="Times New Roman" w:cs="Times New Roman"/>
          <w:szCs w:val="21"/>
        </w:rPr>
        <w:t>数据节</w:t>
      </w:r>
    </w:p>
    <w:p w14:paraId="2A93F963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 w:hint="eastAsia"/>
          <w:szCs w:val="21"/>
        </w:rPr>
        <w:t>第</w:t>
      </w:r>
      <w:r w:rsidRPr="00C140D1">
        <w:rPr>
          <w:rFonts w:ascii="Times New Roman" w:eastAsia="仿宋" w:hAnsi="Times New Roman" w:cs="Times New Roman"/>
          <w:szCs w:val="21"/>
        </w:rPr>
        <w:t xml:space="preserve"> 3 </w:t>
      </w:r>
      <w:r w:rsidRPr="00C140D1">
        <w:rPr>
          <w:rFonts w:ascii="Times New Roman" w:eastAsia="仿宋" w:hAnsi="Times New Roman" w:cs="Times New Roman"/>
          <w:szCs w:val="21"/>
        </w:rPr>
        <w:t>讲</w:t>
      </w:r>
      <w:r w:rsidRPr="00C140D1">
        <w:rPr>
          <w:rFonts w:ascii="Times New Roman" w:eastAsia="仿宋" w:hAnsi="Times New Roman" w:cs="Times New Roman"/>
          <w:szCs w:val="21"/>
        </w:rPr>
        <w:t xml:space="preserve"> </w:t>
      </w:r>
      <w:r w:rsidRPr="00C140D1">
        <w:rPr>
          <w:rFonts w:ascii="Times New Roman" w:eastAsia="仿宋" w:hAnsi="Times New Roman" w:cs="Times New Roman"/>
          <w:szCs w:val="21"/>
        </w:rPr>
        <w:t>链接与</w:t>
      </w:r>
      <w:r w:rsidRPr="00C140D1">
        <w:rPr>
          <w:rFonts w:ascii="Times New Roman" w:eastAsia="仿宋" w:hAnsi="Times New Roman" w:cs="Times New Roman"/>
          <w:szCs w:val="21"/>
        </w:rPr>
        <w:t xml:space="preserve"> ELF </w:t>
      </w:r>
      <w:r w:rsidRPr="00C140D1">
        <w:rPr>
          <w:rFonts w:ascii="Times New Roman" w:eastAsia="仿宋" w:hAnsi="Times New Roman" w:cs="Times New Roman"/>
          <w:szCs w:val="21"/>
        </w:rPr>
        <w:t>实验：指令与</w:t>
      </w:r>
      <w:r w:rsidRPr="00C140D1">
        <w:rPr>
          <w:rFonts w:ascii="Times New Roman" w:eastAsia="仿宋" w:hAnsi="Times New Roman" w:cs="Times New Roman"/>
          <w:szCs w:val="21"/>
        </w:rPr>
        <w:t xml:space="preserve"> ELF </w:t>
      </w:r>
      <w:r w:rsidRPr="00C140D1">
        <w:rPr>
          <w:rFonts w:ascii="Times New Roman" w:eastAsia="仿宋" w:hAnsi="Times New Roman" w:cs="Times New Roman"/>
          <w:szCs w:val="21"/>
        </w:rPr>
        <w:t>代码节及课后实验</w:t>
      </w:r>
    </w:p>
    <w:p w14:paraId="09D31778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/>
          <w:szCs w:val="21"/>
        </w:rPr>
        <w:t xml:space="preserve">2 </w:t>
      </w:r>
      <w:r w:rsidRPr="00C140D1">
        <w:rPr>
          <w:rFonts w:ascii="Times New Roman" w:eastAsia="仿宋" w:hAnsi="Times New Roman" w:cs="Times New Roman"/>
          <w:szCs w:val="21"/>
        </w:rPr>
        <w:t>完成实验</w:t>
      </w:r>
    </w:p>
    <w:p w14:paraId="02381B88" w14:textId="77777777" w:rsidR="00C140D1" w:rsidRP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 w:hint="eastAsia"/>
          <w:szCs w:val="21"/>
        </w:rPr>
        <w:t>详见链接与</w:t>
      </w:r>
      <w:r w:rsidRPr="00C140D1">
        <w:rPr>
          <w:rFonts w:ascii="Times New Roman" w:eastAsia="仿宋" w:hAnsi="Times New Roman" w:cs="Times New Roman"/>
          <w:szCs w:val="21"/>
        </w:rPr>
        <w:t xml:space="preserve"> ELF </w:t>
      </w:r>
      <w:r w:rsidRPr="00C140D1">
        <w:rPr>
          <w:rFonts w:ascii="Times New Roman" w:eastAsia="仿宋" w:hAnsi="Times New Roman" w:cs="Times New Roman"/>
          <w:szCs w:val="21"/>
        </w:rPr>
        <w:t>实验文档</w:t>
      </w:r>
    </w:p>
    <w:p w14:paraId="3D84E814" w14:textId="77777777" w:rsidR="00C140D1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/>
          <w:szCs w:val="21"/>
        </w:rPr>
        <w:t xml:space="preserve">2.1 </w:t>
      </w:r>
      <w:r w:rsidRPr="00C140D1">
        <w:rPr>
          <w:rFonts w:ascii="Times New Roman" w:eastAsia="仿宋" w:hAnsi="Times New Roman" w:cs="Times New Roman"/>
          <w:szCs w:val="21"/>
        </w:rPr>
        <w:t>静态数据对象与</w:t>
      </w:r>
      <w:r w:rsidRPr="00C140D1">
        <w:rPr>
          <w:rFonts w:ascii="Times New Roman" w:eastAsia="仿宋" w:hAnsi="Times New Roman" w:cs="Times New Roman"/>
          <w:szCs w:val="21"/>
        </w:rPr>
        <w:t xml:space="preserve"> ELF </w:t>
      </w:r>
      <w:r w:rsidRPr="00C140D1">
        <w:rPr>
          <w:rFonts w:ascii="Times New Roman" w:eastAsia="仿宋" w:hAnsi="Times New Roman" w:cs="Times New Roman"/>
          <w:szCs w:val="21"/>
        </w:rPr>
        <w:t>数据节</w:t>
      </w:r>
      <w:r w:rsidRPr="00C140D1">
        <w:rPr>
          <w:rFonts w:ascii="Times New Roman" w:eastAsia="仿宋" w:hAnsi="Times New Roman" w:cs="Times New Roman"/>
          <w:szCs w:val="21"/>
        </w:rPr>
        <w:t xml:space="preserve"> phase1</w:t>
      </w:r>
    </w:p>
    <w:p w14:paraId="02CB4F41" w14:textId="7FCCA9A5" w:rsidR="00C140D1" w:rsidRDefault="00C140D1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2</w:t>
      </w:r>
      <w:r>
        <w:rPr>
          <w:rFonts w:ascii="Times New Roman" w:eastAsia="仿宋" w:hAnsi="Times New Roman" w:cs="Times New Roman"/>
          <w:szCs w:val="21"/>
        </w:rPr>
        <w:t>.1.1</w:t>
      </w:r>
      <w:r>
        <w:rPr>
          <w:rFonts w:ascii="Times New Roman" w:eastAsia="仿宋" w:hAnsi="Times New Roman" w:cs="Times New Roman" w:hint="eastAsia"/>
          <w:szCs w:val="21"/>
        </w:rPr>
        <w:t>实验结果与分析</w:t>
      </w:r>
    </w:p>
    <w:p w14:paraId="195CDA3E" w14:textId="58A9813F" w:rsidR="00C140D1" w:rsidRDefault="00C140D1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我们的实验目标是</w:t>
      </w:r>
      <w:r w:rsidRPr="00C140D1">
        <w:rPr>
          <w:rFonts w:ascii="Times New Roman" w:eastAsia="仿宋" w:hAnsi="Times New Roman" w:cs="Times New Roman" w:hint="eastAsia"/>
          <w:szCs w:val="21"/>
        </w:rPr>
        <w:t>修改二进制可重定位目标文件“</w:t>
      </w:r>
      <w:r w:rsidRPr="00C140D1">
        <w:rPr>
          <w:rFonts w:ascii="Times New Roman" w:eastAsia="仿宋" w:hAnsi="Times New Roman" w:cs="Times New Roman"/>
          <w:szCs w:val="21"/>
        </w:rPr>
        <w:t>phase1.o”</w:t>
      </w:r>
      <w:r w:rsidRPr="00C140D1">
        <w:rPr>
          <w:rFonts w:ascii="Times New Roman" w:eastAsia="仿宋" w:hAnsi="Times New Roman" w:cs="Times New Roman"/>
          <w:szCs w:val="21"/>
        </w:rPr>
        <w:t>的数据节内容（不允许修改</w:t>
      </w:r>
      <w:r w:rsidRPr="00C140D1">
        <w:rPr>
          <w:rFonts w:ascii="Times New Roman" w:eastAsia="仿宋" w:hAnsi="Times New Roman" w:cs="Times New Roman"/>
          <w:szCs w:val="21"/>
        </w:rPr>
        <w:t xml:space="preserve"> </w:t>
      </w:r>
      <w:r w:rsidRPr="00C140D1">
        <w:rPr>
          <w:rFonts w:ascii="Times New Roman" w:eastAsia="仿宋" w:hAnsi="Times New Roman" w:cs="Times New Roman"/>
          <w:szCs w:val="21"/>
        </w:rPr>
        <w:t>其他节），使其与</w:t>
      </w:r>
      <w:proofErr w:type="spellStart"/>
      <w:r w:rsidRPr="00C140D1">
        <w:rPr>
          <w:rFonts w:ascii="Times New Roman" w:eastAsia="仿宋" w:hAnsi="Times New Roman" w:cs="Times New Roman"/>
          <w:szCs w:val="21"/>
        </w:rPr>
        <w:t>main.o</w:t>
      </w:r>
      <w:proofErr w:type="spellEnd"/>
      <w:r w:rsidRPr="00C140D1">
        <w:rPr>
          <w:rFonts w:ascii="Times New Roman" w:eastAsia="仿宋" w:hAnsi="Times New Roman" w:cs="Times New Roman"/>
          <w:szCs w:val="21"/>
        </w:rPr>
        <w:t>链接后运行时输出自己的学号</w:t>
      </w:r>
    </w:p>
    <w:p w14:paraId="42FB0BF2" w14:textId="022871E4" w:rsidR="00C140D1" w:rsidRDefault="002C4D08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首先对程序进行链接</w:t>
      </w:r>
      <w:proofErr w:type="gramStart"/>
      <w:r>
        <w:rPr>
          <w:rFonts w:ascii="Times New Roman" w:eastAsia="仿宋" w:hAnsi="Times New Roman" w:cs="Times New Roman" w:hint="eastAsia"/>
          <w:szCs w:val="21"/>
        </w:rPr>
        <w:t>执行产看原本</w:t>
      </w:r>
      <w:proofErr w:type="gramEnd"/>
      <w:r>
        <w:rPr>
          <w:rFonts w:ascii="Times New Roman" w:eastAsia="仿宋" w:hAnsi="Times New Roman" w:cs="Times New Roman" w:hint="eastAsia"/>
          <w:szCs w:val="21"/>
        </w:rPr>
        <w:t>输出：</w:t>
      </w:r>
    </w:p>
    <w:p w14:paraId="4A6C5617" w14:textId="2F652A3E" w:rsidR="002C4D08" w:rsidRDefault="002C4D08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71254D4" wp14:editId="6C704363">
            <wp:extent cx="5274310" cy="659765"/>
            <wp:effectExtent l="0" t="0" r="2540" b="6985"/>
            <wp:docPr id="1282388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888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334" w14:textId="7F295D61" w:rsidR="002C4D08" w:rsidRDefault="002C4D08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接着对</w:t>
      </w:r>
      <w:r>
        <w:rPr>
          <w:rFonts w:ascii="Times New Roman" w:eastAsia="仿宋" w:hAnsi="Times New Roman" w:cs="Times New Roman" w:hint="eastAsia"/>
          <w:szCs w:val="21"/>
        </w:rPr>
        <w:t>p</w:t>
      </w:r>
      <w:r>
        <w:rPr>
          <w:rFonts w:ascii="Times New Roman" w:eastAsia="仿宋" w:hAnsi="Times New Roman" w:cs="Times New Roman"/>
          <w:szCs w:val="21"/>
        </w:rPr>
        <w:t>hase1.o</w:t>
      </w:r>
      <w:r>
        <w:rPr>
          <w:rFonts w:ascii="Times New Roman" w:eastAsia="仿宋" w:hAnsi="Times New Roman" w:cs="Times New Roman" w:hint="eastAsia"/>
          <w:szCs w:val="21"/>
        </w:rPr>
        <w:t>进行反汇编，查看汇编代码，如下：</w:t>
      </w:r>
    </w:p>
    <w:p w14:paraId="5DFC4A20" w14:textId="6585AB4D" w:rsidR="002C4D08" w:rsidRDefault="002C4D08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1FBDA08E" wp14:editId="4492D222">
            <wp:extent cx="4226027" cy="2400033"/>
            <wp:effectExtent l="0" t="0" r="3175" b="635"/>
            <wp:docPr id="1749122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22447" name="图片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027" cy="240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DFB1" w14:textId="579447A7" w:rsidR="002C4D08" w:rsidRDefault="002C4D08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其中标记的两行代码对常熟</w:t>
      </w:r>
      <w:r>
        <w:rPr>
          <w:rFonts w:ascii="Times New Roman" w:eastAsia="仿宋" w:hAnsi="Times New Roman" w:cs="Times New Roman" w:hint="eastAsia"/>
          <w:szCs w:val="21"/>
        </w:rPr>
        <w:t>0</w:t>
      </w:r>
      <w:r>
        <w:rPr>
          <w:rFonts w:ascii="Times New Roman" w:eastAsia="仿宋" w:hAnsi="Times New Roman" w:cs="Times New Roman"/>
          <w:szCs w:val="21"/>
        </w:rPr>
        <w:t>x9a</w:t>
      </w:r>
      <w:r>
        <w:rPr>
          <w:rFonts w:ascii="Times New Roman" w:eastAsia="仿宋" w:hAnsi="Times New Roman" w:cs="Times New Roman" w:hint="eastAsia"/>
          <w:szCs w:val="21"/>
        </w:rPr>
        <w:t>进行了压</w:t>
      </w:r>
      <w:proofErr w:type="gramStart"/>
      <w:r>
        <w:rPr>
          <w:rFonts w:ascii="Times New Roman" w:eastAsia="仿宋" w:hAnsi="Times New Roman" w:cs="Times New Roman" w:hint="eastAsia"/>
          <w:szCs w:val="21"/>
        </w:rPr>
        <w:t>栈</w:t>
      </w:r>
      <w:proofErr w:type="gramEnd"/>
    </w:p>
    <w:p w14:paraId="4F9CC1FF" w14:textId="1FA4991D" w:rsidR="002C4D08" w:rsidRDefault="002C4D08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接着使用</w:t>
      </w:r>
      <w:proofErr w:type="spellStart"/>
      <w:r w:rsidRPr="002C4D08">
        <w:rPr>
          <w:rFonts w:ascii="Times New Roman" w:eastAsia="仿宋" w:hAnsi="Times New Roman" w:cs="Times New Roman"/>
          <w:szCs w:val="21"/>
        </w:rPr>
        <w:t>readelf</w:t>
      </w:r>
      <w:proofErr w:type="spellEnd"/>
      <w:r>
        <w:rPr>
          <w:rFonts w:ascii="Times New Roman" w:eastAsia="仿宋" w:hAnsi="Times New Roman" w:cs="Times New Roman" w:hint="eastAsia"/>
          <w:szCs w:val="21"/>
        </w:rPr>
        <w:t>查看重定位信息，如下：</w:t>
      </w:r>
    </w:p>
    <w:p w14:paraId="6618F570" w14:textId="2983AA71" w:rsidR="002C4D08" w:rsidRDefault="002C4D08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B2E8246" wp14:editId="227D7295">
            <wp:extent cx="5217025" cy="2352040"/>
            <wp:effectExtent l="0" t="0" r="3175" b="0"/>
            <wp:docPr id="115770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0582" name="图片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2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0848" w14:textId="77A84C7E" w:rsidR="002C4D08" w:rsidRDefault="002C4D08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其中</w:t>
      </w:r>
      <w:r w:rsidRPr="002C4D08">
        <w:rPr>
          <w:rFonts w:ascii="Times New Roman" w:eastAsia="仿宋" w:hAnsi="Times New Roman" w:cs="Times New Roman"/>
          <w:szCs w:val="21"/>
        </w:rPr>
        <w:t>R_386_PC32PC</w:t>
      </w:r>
      <w:r w:rsidRPr="002C4D08">
        <w:rPr>
          <w:rFonts w:ascii="Times New Roman" w:eastAsia="仿宋" w:hAnsi="Times New Roman" w:cs="Times New Roman"/>
          <w:szCs w:val="21"/>
        </w:rPr>
        <w:t>绝对地址重定位方式下，重定位后的引用地址</w:t>
      </w:r>
      <w:r w:rsidRPr="002C4D08">
        <w:rPr>
          <w:rFonts w:ascii="Times New Roman" w:eastAsia="仿宋" w:hAnsi="Times New Roman" w:cs="Times New Roman"/>
          <w:szCs w:val="21"/>
        </w:rPr>
        <w:t>=</w:t>
      </w:r>
      <w:r w:rsidRPr="002C4D08">
        <w:rPr>
          <w:rFonts w:ascii="Times New Roman" w:eastAsia="仿宋" w:hAnsi="Times New Roman" w:cs="Times New Roman"/>
          <w:szCs w:val="21"/>
        </w:rPr>
        <w:t>符号定义地址</w:t>
      </w:r>
      <w:r w:rsidRPr="002C4D08">
        <w:rPr>
          <w:rFonts w:ascii="Times New Roman" w:eastAsia="仿宋" w:hAnsi="Times New Roman" w:cs="Times New Roman"/>
          <w:szCs w:val="21"/>
        </w:rPr>
        <w:t>-</w:t>
      </w:r>
      <w:r w:rsidRPr="002C4D08">
        <w:rPr>
          <w:rFonts w:ascii="Times New Roman" w:eastAsia="仿宋" w:hAnsi="Times New Roman" w:cs="Times New Roman"/>
          <w:szCs w:val="21"/>
        </w:rPr>
        <w:t>符号引用所在地址</w:t>
      </w:r>
      <w:r w:rsidRPr="002C4D08">
        <w:rPr>
          <w:rFonts w:ascii="Times New Roman" w:eastAsia="仿宋" w:hAnsi="Times New Roman" w:cs="Times New Roman"/>
          <w:szCs w:val="21"/>
        </w:rPr>
        <w:t>+</w:t>
      </w:r>
      <w:r w:rsidRPr="002C4D08">
        <w:rPr>
          <w:rFonts w:ascii="Times New Roman" w:eastAsia="仿宋" w:hAnsi="Times New Roman" w:cs="Times New Roman"/>
          <w:szCs w:val="21"/>
        </w:rPr>
        <w:t>重定位前引用处的初始值</w:t>
      </w:r>
    </w:p>
    <w:p w14:paraId="1585A30A" w14:textId="3CC31C2B" w:rsidR="002C4D08" w:rsidRDefault="002C4D08" w:rsidP="00C140D1">
      <w:pPr>
        <w:rPr>
          <w:rFonts w:ascii="Times New Roman" w:eastAsia="仿宋" w:hAnsi="Times New Roman" w:cs="Times New Roman"/>
          <w:szCs w:val="21"/>
        </w:rPr>
      </w:pPr>
      <w:r w:rsidRPr="002C4D08">
        <w:rPr>
          <w:rFonts w:ascii="Times New Roman" w:eastAsia="仿宋" w:hAnsi="Times New Roman" w:cs="Times New Roman" w:hint="eastAsia"/>
          <w:szCs w:val="21"/>
        </w:rPr>
        <w:t>利用</w:t>
      </w:r>
      <w:proofErr w:type="spellStart"/>
      <w:r w:rsidRPr="002C4D08">
        <w:rPr>
          <w:rFonts w:ascii="Times New Roman" w:eastAsia="仿宋" w:hAnsi="Times New Roman" w:cs="Times New Roman"/>
          <w:szCs w:val="21"/>
        </w:rPr>
        <w:t>readelf</w:t>
      </w:r>
      <w:proofErr w:type="spellEnd"/>
      <w:r w:rsidRPr="002C4D08">
        <w:rPr>
          <w:rFonts w:ascii="Times New Roman" w:eastAsia="仿宋" w:hAnsi="Times New Roman" w:cs="Times New Roman"/>
          <w:szCs w:val="21"/>
        </w:rPr>
        <w:t xml:space="preserve"> -x .data</w:t>
      </w:r>
      <w:r w:rsidRPr="002C4D08">
        <w:rPr>
          <w:rFonts w:ascii="Times New Roman" w:eastAsia="仿宋" w:hAnsi="Times New Roman" w:cs="Times New Roman"/>
          <w:szCs w:val="21"/>
        </w:rPr>
        <w:t>获得模块</w:t>
      </w:r>
      <w:r w:rsidRPr="002C4D08">
        <w:rPr>
          <w:rFonts w:ascii="Times New Roman" w:eastAsia="仿宋" w:hAnsi="Times New Roman" w:cs="Times New Roman"/>
          <w:szCs w:val="21"/>
        </w:rPr>
        <w:t>1</w:t>
      </w:r>
      <w:r w:rsidRPr="002C4D08">
        <w:rPr>
          <w:rFonts w:ascii="Times New Roman" w:eastAsia="仿宋" w:hAnsi="Times New Roman" w:cs="Times New Roman"/>
          <w:szCs w:val="21"/>
        </w:rPr>
        <w:t>指定节的内容</w:t>
      </w:r>
      <w:r>
        <w:rPr>
          <w:rFonts w:ascii="Times New Roman" w:eastAsia="仿宋" w:hAnsi="Times New Roman" w:cs="Times New Roman" w:hint="eastAsia"/>
          <w:szCs w:val="21"/>
        </w:rPr>
        <w:t>，如下：</w:t>
      </w:r>
    </w:p>
    <w:p w14:paraId="74C64886" w14:textId="2340FC09" w:rsidR="002C4D08" w:rsidRDefault="00AB68C2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0F11A377" wp14:editId="5D500669">
            <wp:extent cx="5274310" cy="3586935"/>
            <wp:effectExtent l="0" t="0" r="2540" b="0"/>
            <wp:docPr id="793327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27073" name="图片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10E0" w14:textId="60C150E3" w:rsidR="00AB68C2" w:rsidRDefault="00AB68C2" w:rsidP="00C140D1">
      <w:pPr>
        <w:rPr>
          <w:rFonts w:ascii="Times New Roman" w:eastAsia="仿宋" w:hAnsi="Times New Roman" w:cs="Times New Roman"/>
          <w:szCs w:val="21"/>
        </w:rPr>
      </w:pPr>
      <w:r w:rsidRPr="00AB68C2">
        <w:rPr>
          <w:rFonts w:ascii="Times New Roman" w:eastAsia="仿宋" w:hAnsi="Times New Roman" w:cs="Times New Roman" w:hint="eastAsia"/>
          <w:szCs w:val="21"/>
        </w:rPr>
        <w:t>上述在</w:t>
      </w:r>
      <w:r w:rsidRPr="00AB68C2">
        <w:rPr>
          <w:rFonts w:ascii="Times New Roman" w:eastAsia="仿宋" w:hAnsi="Times New Roman" w:cs="Times New Roman"/>
          <w:szCs w:val="21"/>
        </w:rPr>
        <w:t>data</w:t>
      </w:r>
      <w:r w:rsidRPr="00AB68C2">
        <w:rPr>
          <w:rFonts w:ascii="Times New Roman" w:eastAsia="仿宋" w:hAnsi="Times New Roman" w:cs="Times New Roman"/>
          <w:szCs w:val="21"/>
        </w:rPr>
        <w:t>节中对应</w:t>
      </w:r>
      <w:r w:rsidRPr="00AB68C2">
        <w:rPr>
          <w:rFonts w:ascii="Times New Roman" w:eastAsia="仿宋" w:hAnsi="Times New Roman" w:cs="Times New Roman"/>
          <w:szCs w:val="21"/>
        </w:rPr>
        <w:t>0x9a</w:t>
      </w:r>
      <w:r w:rsidRPr="00AB68C2">
        <w:rPr>
          <w:rFonts w:ascii="Times New Roman" w:eastAsia="仿宋" w:hAnsi="Times New Roman" w:cs="Times New Roman"/>
          <w:szCs w:val="21"/>
        </w:rPr>
        <w:t>偏移量地址对应的字符串与前面执行程序输出的字符串一致，可见输出字符串对应的地址确实是</w:t>
      </w:r>
      <w:r w:rsidRPr="00AB68C2">
        <w:rPr>
          <w:rFonts w:ascii="Times New Roman" w:eastAsia="仿宋" w:hAnsi="Times New Roman" w:cs="Times New Roman"/>
          <w:szCs w:val="21"/>
        </w:rPr>
        <w:t>data</w:t>
      </w:r>
      <w:r w:rsidRPr="00AB68C2">
        <w:rPr>
          <w:rFonts w:ascii="Times New Roman" w:eastAsia="仿宋" w:hAnsi="Times New Roman" w:cs="Times New Roman"/>
          <w:szCs w:val="21"/>
        </w:rPr>
        <w:t>节中的</w:t>
      </w:r>
      <w:r w:rsidRPr="00AB68C2">
        <w:rPr>
          <w:rFonts w:ascii="Times New Roman" w:eastAsia="仿宋" w:hAnsi="Times New Roman" w:cs="Times New Roman"/>
          <w:szCs w:val="21"/>
        </w:rPr>
        <w:t>0x9a</w:t>
      </w:r>
    </w:p>
    <w:p w14:paraId="546BA426" w14:textId="72D4B94F" w:rsidR="00AB68C2" w:rsidRDefault="00AB68C2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然后</w:t>
      </w:r>
      <w:r w:rsidRPr="00AB68C2">
        <w:rPr>
          <w:rFonts w:ascii="Times New Roman" w:eastAsia="仿宋" w:hAnsi="Times New Roman" w:cs="Times New Roman" w:hint="eastAsia"/>
          <w:szCs w:val="21"/>
        </w:rPr>
        <w:t>使用</w:t>
      </w:r>
      <w:proofErr w:type="spellStart"/>
      <w:r w:rsidRPr="00AB68C2">
        <w:rPr>
          <w:rFonts w:ascii="Times New Roman" w:eastAsia="仿宋" w:hAnsi="Times New Roman" w:cs="Times New Roman"/>
          <w:szCs w:val="21"/>
        </w:rPr>
        <w:t>hexedit</w:t>
      </w:r>
      <w:proofErr w:type="spellEnd"/>
      <w:r w:rsidRPr="00AB68C2">
        <w:rPr>
          <w:rFonts w:ascii="Times New Roman" w:eastAsia="仿宋" w:hAnsi="Times New Roman" w:cs="Times New Roman"/>
          <w:szCs w:val="21"/>
        </w:rPr>
        <w:t>工具，对</w:t>
      </w:r>
      <w:r w:rsidRPr="00AB68C2">
        <w:rPr>
          <w:rFonts w:ascii="Times New Roman" w:eastAsia="仿宋" w:hAnsi="Times New Roman" w:cs="Times New Roman"/>
          <w:szCs w:val="21"/>
        </w:rPr>
        <w:t>phase1.o</w:t>
      </w:r>
      <w:r w:rsidRPr="00AB68C2">
        <w:rPr>
          <w:rFonts w:ascii="Times New Roman" w:eastAsia="仿宋" w:hAnsi="Times New Roman" w:cs="Times New Roman"/>
          <w:szCs w:val="21"/>
        </w:rPr>
        <w:t>模块的数据节中相应字节进行修改</w:t>
      </w:r>
    </w:p>
    <w:p w14:paraId="5FCFCBDF" w14:textId="54089290" w:rsidR="00AB68C2" w:rsidRDefault="00AB68C2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首先查看</w:t>
      </w:r>
      <w:r>
        <w:rPr>
          <w:rFonts w:ascii="Times New Roman" w:eastAsia="仿宋" w:hAnsi="Times New Roman" w:cs="Times New Roman" w:hint="eastAsia"/>
          <w:szCs w:val="21"/>
        </w:rPr>
        <w:t>.</w:t>
      </w:r>
      <w:r>
        <w:rPr>
          <w:rFonts w:ascii="Times New Roman" w:eastAsia="仿宋" w:hAnsi="Times New Roman" w:cs="Times New Roman"/>
          <w:szCs w:val="21"/>
        </w:rPr>
        <w:t>data</w:t>
      </w:r>
      <w:r>
        <w:rPr>
          <w:rFonts w:ascii="Times New Roman" w:eastAsia="仿宋" w:hAnsi="Times New Roman" w:cs="Times New Roman" w:hint="eastAsia"/>
          <w:szCs w:val="21"/>
        </w:rPr>
        <w:t>节的偏移量：</w:t>
      </w:r>
    </w:p>
    <w:p w14:paraId="50BD92B5" w14:textId="28851CEC" w:rsidR="00AB68C2" w:rsidRDefault="00AB68C2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15B35304" wp14:editId="29B44F78">
            <wp:extent cx="5274310" cy="2967990"/>
            <wp:effectExtent l="0" t="0" r="2540" b="3810"/>
            <wp:docPr id="73247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721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E26F" w14:textId="77777777" w:rsidR="00AB68C2" w:rsidRPr="00AB68C2" w:rsidRDefault="00AB68C2" w:rsidP="00AB68C2">
      <w:pPr>
        <w:rPr>
          <w:rFonts w:ascii="Times New Roman" w:eastAsia="仿宋" w:hAnsi="Times New Roman" w:cs="Times New Roman"/>
          <w:szCs w:val="21"/>
        </w:rPr>
      </w:pPr>
      <w:r w:rsidRPr="00AB68C2">
        <w:rPr>
          <w:rFonts w:ascii="Times New Roman" w:eastAsia="仿宋" w:hAnsi="Times New Roman" w:cs="Times New Roman" w:hint="eastAsia"/>
          <w:szCs w:val="21"/>
        </w:rPr>
        <w:t>由上图可知，</w:t>
      </w:r>
      <w:r w:rsidRPr="00AB68C2">
        <w:rPr>
          <w:rFonts w:ascii="Times New Roman" w:eastAsia="仿宋" w:hAnsi="Times New Roman" w:cs="Times New Roman"/>
          <w:szCs w:val="21"/>
        </w:rPr>
        <w:t>data</w:t>
      </w:r>
      <w:r w:rsidRPr="00AB68C2">
        <w:rPr>
          <w:rFonts w:ascii="Times New Roman" w:eastAsia="仿宋" w:hAnsi="Times New Roman" w:cs="Times New Roman"/>
          <w:szCs w:val="21"/>
        </w:rPr>
        <w:t>节在文件中的偏移量为</w:t>
      </w:r>
      <w:r w:rsidRPr="00AB68C2">
        <w:rPr>
          <w:rFonts w:ascii="Times New Roman" w:eastAsia="仿宋" w:hAnsi="Times New Roman" w:cs="Times New Roman"/>
          <w:szCs w:val="21"/>
        </w:rPr>
        <w:t>0x60.</w:t>
      </w:r>
    </w:p>
    <w:p w14:paraId="5BE584C7" w14:textId="77777777" w:rsidR="00AB68C2" w:rsidRPr="00AB68C2" w:rsidRDefault="00AB68C2" w:rsidP="00AB68C2">
      <w:pPr>
        <w:rPr>
          <w:rFonts w:ascii="Times New Roman" w:eastAsia="仿宋" w:hAnsi="Times New Roman" w:cs="Times New Roman"/>
          <w:szCs w:val="21"/>
        </w:rPr>
      </w:pPr>
      <w:r w:rsidRPr="00AB68C2">
        <w:rPr>
          <w:rFonts w:ascii="Times New Roman" w:eastAsia="仿宋" w:hAnsi="Times New Roman" w:cs="Times New Roman" w:hint="eastAsia"/>
          <w:szCs w:val="21"/>
        </w:rPr>
        <w:t>所以输出字符串在文件中的偏移量为</w:t>
      </w:r>
      <w:r w:rsidRPr="00AB68C2">
        <w:rPr>
          <w:rFonts w:ascii="Times New Roman" w:eastAsia="仿宋" w:hAnsi="Times New Roman" w:cs="Times New Roman"/>
          <w:szCs w:val="21"/>
        </w:rPr>
        <w:t>0x60 + 0x9a = 0xfa</w:t>
      </w:r>
    </w:p>
    <w:p w14:paraId="0F23B8F0" w14:textId="77777777" w:rsidR="00AB68C2" w:rsidRPr="00AB68C2" w:rsidRDefault="00AB68C2" w:rsidP="00AB68C2">
      <w:pPr>
        <w:rPr>
          <w:rFonts w:ascii="Times New Roman" w:eastAsia="仿宋" w:hAnsi="Times New Roman" w:cs="Times New Roman"/>
          <w:szCs w:val="21"/>
        </w:rPr>
      </w:pPr>
    </w:p>
    <w:p w14:paraId="687A7F37" w14:textId="77777777" w:rsidR="00AB68C2" w:rsidRPr="00AB68C2" w:rsidRDefault="00AB68C2" w:rsidP="00AB68C2">
      <w:pPr>
        <w:rPr>
          <w:rFonts w:ascii="Times New Roman" w:eastAsia="仿宋" w:hAnsi="Times New Roman" w:cs="Times New Roman"/>
          <w:szCs w:val="21"/>
        </w:rPr>
      </w:pPr>
      <w:r w:rsidRPr="00AB68C2">
        <w:rPr>
          <w:rFonts w:ascii="Times New Roman" w:eastAsia="仿宋" w:hAnsi="Times New Roman" w:cs="Times New Roman" w:hint="eastAsia"/>
          <w:szCs w:val="21"/>
        </w:rPr>
        <w:t>然后利用</w:t>
      </w:r>
      <w:proofErr w:type="spellStart"/>
      <w:r w:rsidRPr="00AB68C2">
        <w:rPr>
          <w:rFonts w:ascii="Times New Roman" w:eastAsia="仿宋" w:hAnsi="Times New Roman" w:cs="Times New Roman"/>
          <w:szCs w:val="21"/>
        </w:rPr>
        <w:t>hexedit</w:t>
      </w:r>
      <w:proofErr w:type="spellEnd"/>
      <w:r w:rsidRPr="00AB68C2">
        <w:rPr>
          <w:rFonts w:ascii="Times New Roman" w:eastAsia="仿宋" w:hAnsi="Times New Roman" w:cs="Times New Roman"/>
          <w:szCs w:val="21"/>
        </w:rPr>
        <w:t>工具打开</w:t>
      </w:r>
      <w:r w:rsidRPr="00AB68C2">
        <w:rPr>
          <w:rFonts w:ascii="Times New Roman" w:eastAsia="仿宋" w:hAnsi="Times New Roman" w:cs="Times New Roman"/>
          <w:szCs w:val="21"/>
        </w:rPr>
        <w:t>phase1.o</w:t>
      </w:r>
      <w:r w:rsidRPr="00AB68C2">
        <w:rPr>
          <w:rFonts w:ascii="Times New Roman" w:eastAsia="仿宋" w:hAnsi="Times New Roman" w:cs="Times New Roman"/>
          <w:szCs w:val="21"/>
        </w:rPr>
        <w:t>模块</w:t>
      </w:r>
    </w:p>
    <w:p w14:paraId="52C90A8D" w14:textId="3E6F4B61" w:rsidR="00AB68C2" w:rsidRDefault="00AB68C2" w:rsidP="00AB68C2">
      <w:pPr>
        <w:rPr>
          <w:rFonts w:ascii="Times New Roman" w:eastAsia="仿宋" w:hAnsi="Times New Roman" w:cs="Times New Roman"/>
          <w:szCs w:val="21"/>
        </w:rPr>
      </w:pPr>
      <w:r w:rsidRPr="00AB68C2">
        <w:rPr>
          <w:rFonts w:ascii="Times New Roman" w:eastAsia="仿宋" w:hAnsi="Times New Roman" w:cs="Times New Roman" w:hint="eastAsia"/>
          <w:szCs w:val="21"/>
        </w:rPr>
        <w:t>定位到偏移量为</w:t>
      </w:r>
      <w:r w:rsidRPr="00AB68C2">
        <w:rPr>
          <w:rFonts w:ascii="Times New Roman" w:eastAsia="仿宋" w:hAnsi="Times New Roman" w:cs="Times New Roman"/>
          <w:szCs w:val="21"/>
        </w:rPr>
        <w:t>0xfa</w:t>
      </w:r>
      <w:r w:rsidRPr="00AB68C2">
        <w:rPr>
          <w:rFonts w:ascii="Times New Roman" w:eastAsia="仿宋" w:hAnsi="Times New Roman" w:cs="Times New Roman"/>
          <w:szCs w:val="21"/>
        </w:rPr>
        <w:t>的字节处：</w:t>
      </w:r>
    </w:p>
    <w:p w14:paraId="05E7BEB2" w14:textId="3728EC09" w:rsidR="00AB68C2" w:rsidRDefault="007D256E" w:rsidP="00AB68C2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37F3DBED" wp14:editId="49B7FA70">
            <wp:extent cx="5274310" cy="3482975"/>
            <wp:effectExtent l="0" t="0" r="2540" b="3175"/>
            <wp:docPr id="1286598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983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F8CB" w14:textId="1F8F99AF" w:rsidR="007D256E" w:rsidRDefault="007D256E" w:rsidP="00AB68C2">
      <w:pPr>
        <w:rPr>
          <w:rFonts w:ascii="Times New Roman" w:eastAsia="仿宋" w:hAnsi="Times New Roman" w:cs="Times New Roman"/>
          <w:szCs w:val="21"/>
        </w:rPr>
      </w:pPr>
      <w:r w:rsidRPr="007D256E">
        <w:rPr>
          <w:rFonts w:ascii="Times New Roman" w:eastAsia="仿宋" w:hAnsi="Times New Roman" w:cs="Times New Roman"/>
          <w:szCs w:val="21"/>
        </w:rPr>
        <w:t>现在把输出字符串从第一个字节开始，依次替换为需要输出的学号对应的字符串，</w:t>
      </w:r>
      <w:r w:rsidRPr="007D256E">
        <w:rPr>
          <w:rFonts w:ascii="Times New Roman" w:eastAsia="仿宋" w:hAnsi="Times New Roman" w:cs="Times New Roman"/>
          <w:szCs w:val="21"/>
        </w:rPr>
        <w:t>1</w:t>
      </w:r>
      <w:r w:rsidRPr="007D256E">
        <w:rPr>
          <w:rFonts w:ascii="Times New Roman" w:eastAsia="仿宋" w:hAnsi="Times New Roman" w:cs="Times New Roman"/>
          <w:szCs w:val="21"/>
        </w:rPr>
        <w:t>对应的编码为</w:t>
      </w:r>
      <w:r w:rsidRPr="007D256E">
        <w:rPr>
          <w:rFonts w:ascii="Times New Roman" w:eastAsia="仿宋" w:hAnsi="Times New Roman" w:cs="Times New Roman"/>
          <w:szCs w:val="21"/>
        </w:rPr>
        <w:t>31</w:t>
      </w:r>
      <w:r w:rsidRPr="007D256E">
        <w:rPr>
          <w:rFonts w:ascii="Times New Roman" w:eastAsia="仿宋" w:hAnsi="Times New Roman" w:cs="Times New Roman"/>
          <w:szCs w:val="21"/>
        </w:rPr>
        <w:t>后面依次类推，输入完学号后，最后加上</w:t>
      </w:r>
      <w:r w:rsidRPr="007D256E">
        <w:rPr>
          <w:rFonts w:ascii="Times New Roman" w:eastAsia="仿宋" w:hAnsi="Times New Roman" w:cs="Times New Roman"/>
          <w:szCs w:val="21"/>
        </w:rPr>
        <w:t>00</w:t>
      </w:r>
      <w:r w:rsidRPr="007D256E">
        <w:rPr>
          <w:rFonts w:ascii="Times New Roman" w:eastAsia="仿宋" w:hAnsi="Times New Roman" w:cs="Times New Roman"/>
          <w:szCs w:val="21"/>
        </w:rPr>
        <w:t>作为字符串结束的标志。</w:t>
      </w:r>
    </w:p>
    <w:p w14:paraId="278C7ABE" w14:textId="74AFAC1B" w:rsidR="007D256E" w:rsidRDefault="007D256E" w:rsidP="00AB68C2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126A7475" wp14:editId="28F05E0A">
            <wp:extent cx="5274310" cy="263525"/>
            <wp:effectExtent l="0" t="0" r="2540" b="3175"/>
            <wp:docPr id="1812189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893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E6EC" w14:textId="43178C18" w:rsidR="007D256E" w:rsidRDefault="007D256E" w:rsidP="00AB68C2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最后重新链接程序，输出结果如下：</w:t>
      </w:r>
    </w:p>
    <w:p w14:paraId="6C42A70D" w14:textId="73C85026" w:rsidR="007D256E" w:rsidRPr="00C140D1" w:rsidRDefault="007D256E" w:rsidP="00AB68C2">
      <w:pPr>
        <w:rPr>
          <w:rFonts w:ascii="Times New Roman" w:eastAsia="仿宋" w:hAnsi="Times New Roman" w:cs="Times New Roman" w:hint="eastAsia"/>
          <w:szCs w:val="21"/>
        </w:rPr>
      </w:pPr>
      <w:r>
        <w:rPr>
          <w:noProof/>
        </w:rPr>
        <w:drawing>
          <wp:inline distT="0" distB="0" distL="0" distR="0" wp14:anchorId="66B7AA54" wp14:editId="3F39AC8A">
            <wp:extent cx="5274310" cy="414020"/>
            <wp:effectExtent l="0" t="0" r="2540" b="5080"/>
            <wp:docPr id="1380068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687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566D" w14:textId="2EC81F89" w:rsidR="00AD4C9B" w:rsidRDefault="00C140D1" w:rsidP="00C140D1">
      <w:pPr>
        <w:rPr>
          <w:rFonts w:ascii="Times New Roman" w:eastAsia="仿宋" w:hAnsi="Times New Roman" w:cs="Times New Roman"/>
          <w:szCs w:val="21"/>
        </w:rPr>
      </w:pPr>
      <w:r w:rsidRPr="00C140D1">
        <w:rPr>
          <w:rFonts w:ascii="Times New Roman" w:eastAsia="仿宋" w:hAnsi="Times New Roman" w:cs="Times New Roman"/>
          <w:szCs w:val="21"/>
        </w:rPr>
        <w:t xml:space="preserve">2.2 </w:t>
      </w:r>
      <w:r w:rsidRPr="00C140D1">
        <w:rPr>
          <w:rFonts w:ascii="Times New Roman" w:eastAsia="仿宋" w:hAnsi="Times New Roman" w:cs="Times New Roman"/>
          <w:szCs w:val="21"/>
        </w:rPr>
        <w:t>指令与</w:t>
      </w:r>
      <w:r w:rsidRPr="00C140D1">
        <w:rPr>
          <w:rFonts w:ascii="Times New Roman" w:eastAsia="仿宋" w:hAnsi="Times New Roman" w:cs="Times New Roman"/>
          <w:szCs w:val="21"/>
        </w:rPr>
        <w:t xml:space="preserve"> ELF </w:t>
      </w:r>
      <w:r w:rsidRPr="00C140D1">
        <w:rPr>
          <w:rFonts w:ascii="Times New Roman" w:eastAsia="仿宋" w:hAnsi="Times New Roman" w:cs="Times New Roman"/>
          <w:szCs w:val="21"/>
        </w:rPr>
        <w:t>代码节</w:t>
      </w:r>
      <w:r w:rsidRPr="00C140D1">
        <w:rPr>
          <w:rFonts w:ascii="Times New Roman" w:eastAsia="仿宋" w:hAnsi="Times New Roman" w:cs="Times New Roman"/>
          <w:szCs w:val="21"/>
        </w:rPr>
        <w:t xml:space="preserve"> phase2</w:t>
      </w:r>
    </w:p>
    <w:p w14:paraId="64D51623" w14:textId="094FC4E1" w:rsidR="007D256E" w:rsidRDefault="007D256E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首先查看原本的输出结果：</w:t>
      </w:r>
    </w:p>
    <w:p w14:paraId="4C4028A3" w14:textId="3207B4F1" w:rsidR="007D256E" w:rsidRDefault="000F116A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6CB54A3B" wp14:editId="7A402571">
            <wp:extent cx="5274310" cy="460375"/>
            <wp:effectExtent l="0" t="0" r="2540" b="0"/>
            <wp:docPr id="46540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01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151F" w14:textId="59FCFEA9" w:rsidR="000F116A" w:rsidRDefault="000F116A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什么都没有输出</w:t>
      </w:r>
    </w:p>
    <w:p w14:paraId="15BA003A" w14:textId="361F2FEA" w:rsidR="000F116A" w:rsidRDefault="000F116A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接着</w:t>
      </w:r>
      <w:r w:rsidRPr="000F116A">
        <w:rPr>
          <w:rFonts w:ascii="Times New Roman" w:eastAsia="仿宋" w:hAnsi="Times New Roman" w:cs="Times New Roman" w:hint="eastAsia"/>
          <w:szCs w:val="21"/>
        </w:rPr>
        <w:t>利用</w:t>
      </w:r>
      <w:proofErr w:type="spellStart"/>
      <w:r w:rsidRPr="000F116A">
        <w:rPr>
          <w:rFonts w:ascii="Times New Roman" w:eastAsia="仿宋" w:hAnsi="Times New Roman" w:cs="Times New Roman"/>
          <w:szCs w:val="21"/>
        </w:rPr>
        <w:t>objdump</w:t>
      </w:r>
      <w:proofErr w:type="spellEnd"/>
      <w:r w:rsidRPr="000F116A">
        <w:rPr>
          <w:rFonts w:ascii="Times New Roman" w:eastAsia="仿宋" w:hAnsi="Times New Roman" w:cs="Times New Roman"/>
          <w:szCs w:val="21"/>
        </w:rPr>
        <w:t>对</w:t>
      </w:r>
      <w:r w:rsidRPr="000F116A">
        <w:rPr>
          <w:rFonts w:ascii="Times New Roman" w:eastAsia="仿宋" w:hAnsi="Times New Roman" w:cs="Times New Roman"/>
          <w:szCs w:val="21"/>
        </w:rPr>
        <w:t>phase2</w:t>
      </w:r>
      <w:r w:rsidRPr="000F116A">
        <w:rPr>
          <w:rFonts w:ascii="Times New Roman" w:eastAsia="仿宋" w:hAnsi="Times New Roman" w:cs="Times New Roman"/>
          <w:szCs w:val="21"/>
        </w:rPr>
        <w:t>进行反汇编，并</w:t>
      </w:r>
      <w:r>
        <w:rPr>
          <w:rFonts w:ascii="Times New Roman" w:eastAsia="仿宋" w:hAnsi="Times New Roman" w:cs="Times New Roman" w:hint="eastAsia"/>
          <w:szCs w:val="21"/>
        </w:rPr>
        <w:t>得到汇编</w:t>
      </w:r>
      <w:r w:rsidRPr="000F116A">
        <w:rPr>
          <w:rFonts w:ascii="Times New Roman" w:eastAsia="仿宋" w:hAnsi="Times New Roman" w:cs="Times New Roman"/>
          <w:szCs w:val="21"/>
        </w:rPr>
        <w:t>代码</w:t>
      </w:r>
      <w:r>
        <w:rPr>
          <w:rFonts w:ascii="Times New Roman" w:eastAsia="仿宋" w:hAnsi="Times New Roman" w:cs="Times New Roman" w:hint="eastAsia"/>
          <w:szCs w:val="21"/>
        </w:rPr>
        <w:t>，然后</w:t>
      </w:r>
      <w:r w:rsidRPr="000F116A">
        <w:rPr>
          <w:rFonts w:ascii="Times New Roman" w:eastAsia="仿宋" w:hAnsi="Times New Roman" w:cs="Times New Roman" w:hint="eastAsia"/>
          <w:szCs w:val="21"/>
        </w:rPr>
        <w:t>利用</w:t>
      </w:r>
      <w:proofErr w:type="spellStart"/>
      <w:r w:rsidRPr="000F116A">
        <w:rPr>
          <w:rFonts w:ascii="Times New Roman" w:eastAsia="仿宋" w:hAnsi="Times New Roman" w:cs="Times New Roman"/>
          <w:szCs w:val="21"/>
        </w:rPr>
        <w:t>readelf</w:t>
      </w:r>
      <w:proofErr w:type="spellEnd"/>
      <w:r w:rsidRPr="000F116A">
        <w:rPr>
          <w:rFonts w:ascii="Times New Roman" w:eastAsia="仿宋" w:hAnsi="Times New Roman" w:cs="Times New Roman"/>
          <w:szCs w:val="21"/>
        </w:rPr>
        <w:t>查看</w:t>
      </w:r>
      <w:r w:rsidRPr="000F116A">
        <w:rPr>
          <w:rFonts w:ascii="Times New Roman" w:eastAsia="仿宋" w:hAnsi="Times New Roman" w:cs="Times New Roman"/>
          <w:szCs w:val="21"/>
        </w:rPr>
        <w:t>phase2</w:t>
      </w:r>
      <w:r w:rsidRPr="000F116A">
        <w:rPr>
          <w:rFonts w:ascii="Times New Roman" w:eastAsia="仿宋" w:hAnsi="Times New Roman" w:cs="Times New Roman"/>
          <w:szCs w:val="21"/>
        </w:rPr>
        <w:t>中出现的重定位记录</w:t>
      </w:r>
      <w:r>
        <w:rPr>
          <w:rFonts w:ascii="Times New Roman" w:eastAsia="仿宋" w:hAnsi="Times New Roman" w:cs="Times New Roman" w:hint="eastAsia"/>
          <w:szCs w:val="21"/>
        </w:rPr>
        <w:t>，结果如下：</w:t>
      </w:r>
    </w:p>
    <w:p w14:paraId="2C862AC2" w14:textId="7DD7CF74" w:rsidR="000F116A" w:rsidRDefault="000F116A" w:rsidP="00C140D1">
      <w:pPr>
        <w:rPr>
          <w:rFonts w:ascii="Times New Roman" w:eastAsia="仿宋" w:hAnsi="Times New Roman" w:cs="Times New Roman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5B3E8F7F" wp14:editId="6D12D4B2">
            <wp:extent cx="5274310" cy="3222625"/>
            <wp:effectExtent l="0" t="0" r="2540" b="0"/>
            <wp:docPr id="806591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915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51DE" w14:textId="23C8B9A6" w:rsidR="000F116A" w:rsidRDefault="000F116A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接着在反汇编代码中查找</w:t>
      </w:r>
      <w:r>
        <w:rPr>
          <w:rFonts w:ascii="Times New Roman" w:eastAsia="仿宋" w:hAnsi="Times New Roman" w:cs="Times New Roman" w:hint="eastAsia"/>
          <w:szCs w:val="21"/>
        </w:rPr>
        <w:t>c</w:t>
      </w:r>
      <w:r>
        <w:rPr>
          <w:rFonts w:ascii="Times New Roman" w:eastAsia="仿宋" w:hAnsi="Times New Roman" w:cs="Times New Roman"/>
          <w:szCs w:val="21"/>
        </w:rPr>
        <w:t>all</w:t>
      </w:r>
      <w:proofErr w:type="gramStart"/>
      <w:r>
        <w:rPr>
          <w:rFonts w:ascii="Times New Roman" w:eastAsia="仿宋" w:hAnsi="Times New Roman" w:cs="Times New Roman" w:hint="eastAsia"/>
          <w:szCs w:val="21"/>
        </w:rPr>
        <w:t>指令看</w:t>
      </w:r>
      <w:proofErr w:type="gramEnd"/>
      <w:r>
        <w:rPr>
          <w:rFonts w:ascii="Times New Roman" w:eastAsia="仿宋" w:hAnsi="Times New Roman" w:cs="Times New Roman" w:hint="eastAsia"/>
          <w:szCs w:val="21"/>
        </w:rPr>
        <w:t>有无函数调用</w:t>
      </w:r>
    </w:p>
    <w:p w14:paraId="5BC8D2B7" w14:textId="089CEA0C" w:rsidR="000F116A" w:rsidRDefault="000F116A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共定位到三处，如下：</w:t>
      </w:r>
    </w:p>
    <w:p w14:paraId="4B0F6015" w14:textId="2B8E9926" w:rsidR="000F116A" w:rsidRDefault="000F116A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189602AD" wp14:editId="2E4F0A94">
            <wp:extent cx="5274310" cy="216535"/>
            <wp:effectExtent l="0" t="0" r="2540" b="0"/>
            <wp:docPr id="935192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921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510" w14:textId="63EAD2DA" w:rsidR="000F116A" w:rsidRDefault="000F116A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42A7ED9B" wp14:editId="6B2CCF24">
            <wp:extent cx="5274310" cy="176530"/>
            <wp:effectExtent l="0" t="0" r="2540" b="0"/>
            <wp:docPr id="1245102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027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70E6" w14:textId="67A82BED" w:rsidR="0030615D" w:rsidRDefault="0030615D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9AA19C9" wp14:editId="2DD4B727">
            <wp:extent cx="5274310" cy="205740"/>
            <wp:effectExtent l="0" t="0" r="2540" b="3810"/>
            <wp:docPr id="176338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876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EF87" w14:textId="4D173BB4" w:rsidR="0030615D" w:rsidRDefault="0030615D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根据重定位信息分析直到其分别对应</w:t>
      </w:r>
      <w:proofErr w:type="spellStart"/>
      <w:r>
        <w:rPr>
          <w:rFonts w:ascii="Times New Roman" w:eastAsia="仿宋" w:hAnsi="Times New Roman" w:cs="Times New Roman" w:hint="eastAsia"/>
          <w:szCs w:val="21"/>
        </w:rPr>
        <w:t>s</w:t>
      </w:r>
      <w:r>
        <w:rPr>
          <w:rFonts w:ascii="Times New Roman" w:eastAsia="仿宋" w:hAnsi="Times New Roman" w:cs="Times New Roman"/>
          <w:szCs w:val="21"/>
        </w:rPr>
        <w:t>trlen</w:t>
      </w:r>
      <w:proofErr w:type="spellEnd"/>
      <w:r>
        <w:rPr>
          <w:rFonts w:ascii="Times New Roman" w:eastAsia="仿宋" w:hAnsi="Times New Roman" w:cs="Times New Roman" w:hint="eastAsia"/>
          <w:szCs w:val="21"/>
        </w:rPr>
        <w:t>函数、</w:t>
      </w:r>
      <w:proofErr w:type="spellStart"/>
      <w:r>
        <w:rPr>
          <w:rFonts w:ascii="Times New Roman" w:eastAsia="仿宋" w:hAnsi="Times New Roman" w:cs="Times New Roman" w:hint="eastAsia"/>
          <w:szCs w:val="21"/>
        </w:rPr>
        <w:t>s</w:t>
      </w:r>
      <w:r>
        <w:rPr>
          <w:rFonts w:ascii="Times New Roman" w:eastAsia="仿宋" w:hAnsi="Times New Roman" w:cs="Times New Roman"/>
          <w:szCs w:val="21"/>
        </w:rPr>
        <w:t>trcmp</w:t>
      </w:r>
      <w:proofErr w:type="spellEnd"/>
      <w:r>
        <w:rPr>
          <w:rFonts w:ascii="Times New Roman" w:eastAsia="仿宋" w:hAnsi="Times New Roman" w:cs="Times New Roman" w:hint="eastAsia"/>
          <w:szCs w:val="21"/>
        </w:rPr>
        <w:t>函数和</w:t>
      </w:r>
      <w:r>
        <w:rPr>
          <w:rFonts w:ascii="Times New Roman" w:eastAsia="仿宋" w:hAnsi="Times New Roman" w:cs="Times New Roman" w:hint="eastAsia"/>
          <w:szCs w:val="21"/>
        </w:rPr>
        <w:t>p</w:t>
      </w:r>
      <w:r>
        <w:rPr>
          <w:rFonts w:ascii="Times New Roman" w:eastAsia="仿宋" w:hAnsi="Times New Roman" w:cs="Times New Roman"/>
          <w:szCs w:val="21"/>
        </w:rPr>
        <w:t>uts</w:t>
      </w:r>
      <w:r>
        <w:rPr>
          <w:rFonts w:ascii="Times New Roman" w:eastAsia="仿宋" w:hAnsi="Times New Roman" w:cs="Times New Roman" w:hint="eastAsia"/>
          <w:szCs w:val="21"/>
        </w:rPr>
        <w:t>函数，前两个函数与输出无关，我们只需要关注</w:t>
      </w:r>
      <w:r>
        <w:rPr>
          <w:rFonts w:ascii="Times New Roman" w:eastAsia="仿宋" w:hAnsi="Times New Roman" w:cs="Times New Roman" w:hint="eastAsia"/>
          <w:szCs w:val="21"/>
        </w:rPr>
        <w:t>p</w:t>
      </w:r>
      <w:r>
        <w:rPr>
          <w:rFonts w:ascii="Times New Roman" w:eastAsia="仿宋" w:hAnsi="Times New Roman" w:cs="Times New Roman"/>
          <w:szCs w:val="21"/>
        </w:rPr>
        <w:t>uts</w:t>
      </w:r>
      <w:r>
        <w:rPr>
          <w:rFonts w:ascii="Times New Roman" w:eastAsia="仿宋" w:hAnsi="Times New Roman" w:cs="Times New Roman" w:hint="eastAsia"/>
          <w:szCs w:val="21"/>
        </w:rPr>
        <w:t>函数即可</w:t>
      </w:r>
    </w:p>
    <w:p w14:paraId="6DFE0063" w14:textId="6718BDA8" w:rsidR="0030615D" w:rsidRDefault="0030615D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B30B710" wp14:editId="3D1C73DA">
            <wp:extent cx="5274310" cy="3176905"/>
            <wp:effectExtent l="0" t="0" r="2540" b="4445"/>
            <wp:docPr id="1351506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063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B444" w14:textId="5F2007C0" w:rsidR="0030615D" w:rsidRDefault="0030615D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根据上述汇编代码我们知道</w:t>
      </w:r>
      <w:r>
        <w:rPr>
          <w:rFonts w:ascii="Times New Roman" w:eastAsia="仿宋" w:hAnsi="Times New Roman" w:cs="Times New Roman"/>
          <w:szCs w:val="21"/>
        </w:rPr>
        <w:t>puts</w:t>
      </w:r>
      <w:r>
        <w:rPr>
          <w:rFonts w:ascii="Times New Roman" w:eastAsia="仿宋" w:hAnsi="Times New Roman" w:cs="Times New Roman" w:hint="eastAsia"/>
          <w:szCs w:val="21"/>
        </w:rPr>
        <w:t>函数在</w:t>
      </w:r>
      <w:proofErr w:type="spellStart"/>
      <w:r>
        <w:rPr>
          <w:rFonts w:ascii="Times New Roman" w:eastAsia="仿宋" w:hAnsi="Times New Roman" w:cs="Times New Roman" w:hint="eastAsia"/>
          <w:szCs w:val="21"/>
        </w:rPr>
        <w:t>k</w:t>
      </w:r>
      <w:r>
        <w:rPr>
          <w:rFonts w:ascii="Times New Roman" w:eastAsia="仿宋" w:hAnsi="Times New Roman" w:cs="Times New Roman"/>
          <w:szCs w:val="21"/>
        </w:rPr>
        <w:t>fsvknbh</w:t>
      </w:r>
      <w:proofErr w:type="spellEnd"/>
      <w:r>
        <w:rPr>
          <w:rFonts w:ascii="Times New Roman" w:eastAsia="仿宋" w:hAnsi="Times New Roman" w:cs="Times New Roman" w:hint="eastAsia"/>
          <w:szCs w:val="21"/>
        </w:rPr>
        <w:t>函数中被调用，所以我们需要</w:t>
      </w:r>
      <w:r w:rsidRPr="0030615D">
        <w:rPr>
          <w:rFonts w:ascii="Times New Roman" w:eastAsia="仿宋" w:hAnsi="Times New Roman" w:cs="Times New Roman"/>
          <w:szCs w:val="21"/>
        </w:rPr>
        <w:t>在</w:t>
      </w:r>
      <w:r w:rsidRPr="0030615D">
        <w:rPr>
          <w:rFonts w:ascii="Times New Roman" w:eastAsia="仿宋" w:hAnsi="Times New Roman" w:cs="Times New Roman"/>
          <w:szCs w:val="21"/>
        </w:rPr>
        <w:t>phase2</w:t>
      </w:r>
      <w:r w:rsidRPr="0030615D">
        <w:rPr>
          <w:rFonts w:ascii="Times New Roman" w:eastAsia="仿宋" w:hAnsi="Times New Roman" w:cs="Times New Roman"/>
          <w:szCs w:val="21"/>
        </w:rPr>
        <w:t>模</w:t>
      </w:r>
      <w:r w:rsidRPr="0030615D">
        <w:rPr>
          <w:rFonts w:ascii="Times New Roman" w:eastAsia="仿宋" w:hAnsi="Times New Roman" w:cs="Times New Roman"/>
          <w:szCs w:val="21"/>
        </w:rPr>
        <w:lastRenderedPageBreak/>
        <w:t>块的</w:t>
      </w:r>
      <w:proofErr w:type="spellStart"/>
      <w:r w:rsidRPr="0030615D">
        <w:rPr>
          <w:rFonts w:ascii="Times New Roman" w:eastAsia="仿宋" w:hAnsi="Times New Roman" w:cs="Times New Roman"/>
          <w:szCs w:val="21"/>
        </w:rPr>
        <w:t>dophase</w:t>
      </w:r>
      <w:proofErr w:type="spellEnd"/>
      <w:r w:rsidRPr="0030615D">
        <w:rPr>
          <w:rFonts w:ascii="Times New Roman" w:eastAsia="仿宋" w:hAnsi="Times New Roman" w:cs="Times New Roman"/>
          <w:szCs w:val="21"/>
        </w:rPr>
        <w:t>函数中调用</w:t>
      </w:r>
      <w:proofErr w:type="spellStart"/>
      <w:r w:rsidRPr="0030615D">
        <w:rPr>
          <w:rFonts w:ascii="Times New Roman" w:eastAsia="仿宋" w:hAnsi="Times New Roman" w:cs="Times New Roman"/>
          <w:szCs w:val="21"/>
        </w:rPr>
        <w:t>kfSvKnbh</w:t>
      </w:r>
      <w:proofErr w:type="spellEnd"/>
      <w:r w:rsidRPr="0030615D">
        <w:rPr>
          <w:rFonts w:ascii="Times New Roman" w:eastAsia="仿宋" w:hAnsi="Times New Roman" w:cs="Times New Roman"/>
          <w:szCs w:val="21"/>
        </w:rPr>
        <w:t>函数以实现字符串的输出</w:t>
      </w:r>
    </w:p>
    <w:p w14:paraId="4A1375D6" w14:textId="59546C4C" w:rsidR="0030615D" w:rsidRDefault="0030615D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首先</w:t>
      </w:r>
      <w:r w:rsidRPr="0030615D">
        <w:rPr>
          <w:rFonts w:ascii="Times New Roman" w:eastAsia="仿宋" w:hAnsi="Times New Roman" w:cs="Times New Roman" w:hint="eastAsia"/>
          <w:szCs w:val="21"/>
        </w:rPr>
        <w:t>从符号表中获得目标函数在</w:t>
      </w:r>
      <w:r w:rsidRPr="0030615D">
        <w:rPr>
          <w:rFonts w:ascii="Times New Roman" w:eastAsia="仿宋" w:hAnsi="Times New Roman" w:cs="Times New Roman"/>
          <w:szCs w:val="21"/>
        </w:rPr>
        <w:t>.text</w:t>
      </w:r>
      <w:r w:rsidRPr="0030615D">
        <w:rPr>
          <w:rFonts w:ascii="Times New Roman" w:eastAsia="仿宋" w:hAnsi="Times New Roman" w:cs="Times New Roman"/>
          <w:szCs w:val="21"/>
        </w:rPr>
        <w:t>节中的偏移量</w:t>
      </w:r>
    </w:p>
    <w:p w14:paraId="181E7585" w14:textId="7F0358D1" w:rsidR="0030615D" w:rsidRDefault="0030615D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E735538" wp14:editId="30DA6F3C">
            <wp:extent cx="5274310" cy="3338830"/>
            <wp:effectExtent l="0" t="0" r="2540" b="0"/>
            <wp:docPr id="336148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480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81EC" w14:textId="2B50B5D7" w:rsidR="0030615D" w:rsidRDefault="0030615D" w:rsidP="00C140D1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可以看到该函数的偏移量为</w:t>
      </w:r>
      <w:r>
        <w:rPr>
          <w:rFonts w:ascii="Times New Roman" w:eastAsia="仿宋" w:hAnsi="Times New Roman" w:cs="Times New Roman" w:hint="eastAsia"/>
          <w:szCs w:val="21"/>
        </w:rPr>
        <w:t>0</w:t>
      </w:r>
      <w:r>
        <w:rPr>
          <w:rFonts w:ascii="Times New Roman" w:eastAsia="仿宋" w:hAnsi="Times New Roman" w:cs="Times New Roman"/>
          <w:szCs w:val="21"/>
        </w:rPr>
        <w:t>x61</w:t>
      </w:r>
      <w:r>
        <w:rPr>
          <w:rFonts w:ascii="Times New Roman" w:eastAsia="仿宋" w:hAnsi="Times New Roman" w:cs="Times New Roman" w:hint="eastAsia"/>
          <w:szCs w:val="21"/>
        </w:rPr>
        <w:t>，并且</w:t>
      </w:r>
      <w:r w:rsidRPr="0030615D">
        <w:rPr>
          <w:rFonts w:ascii="Times New Roman" w:eastAsia="仿宋" w:hAnsi="Times New Roman" w:cs="Times New Roman" w:hint="eastAsia"/>
          <w:szCs w:val="21"/>
        </w:rPr>
        <w:t>这个函数对应编号为</w:t>
      </w:r>
      <w:r w:rsidRPr="0030615D">
        <w:rPr>
          <w:rFonts w:ascii="Times New Roman" w:eastAsia="仿宋" w:hAnsi="Times New Roman" w:cs="Times New Roman"/>
          <w:szCs w:val="21"/>
        </w:rPr>
        <w:t>1</w:t>
      </w:r>
      <w:r w:rsidRPr="0030615D">
        <w:rPr>
          <w:rFonts w:ascii="Times New Roman" w:eastAsia="仿宋" w:hAnsi="Times New Roman" w:cs="Times New Roman"/>
          <w:szCs w:val="21"/>
        </w:rPr>
        <w:t>的节，大小为</w:t>
      </w:r>
      <w:r w:rsidRPr="0030615D">
        <w:rPr>
          <w:rFonts w:ascii="Times New Roman" w:eastAsia="仿宋" w:hAnsi="Times New Roman" w:cs="Times New Roman"/>
          <w:szCs w:val="21"/>
        </w:rPr>
        <w:t>48</w:t>
      </w:r>
    </w:p>
    <w:p w14:paraId="49699563" w14:textId="5BBEF97B" w:rsidR="0030615D" w:rsidRDefault="0030615D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4875D7D2" wp14:editId="6960E08B">
            <wp:extent cx="5274310" cy="2871470"/>
            <wp:effectExtent l="0" t="0" r="2540" b="5080"/>
            <wp:docPr id="1603856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560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18BC" w14:textId="2537EC4A" w:rsidR="0030615D" w:rsidRDefault="0030615D" w:rsidP="00C140D1">
      <w:pPr>
        <w:rPr>
          <w:rFonts w:ascii="Times New Roman" w:eastAsia="仿宋" w:hAnsi="Times New Roman" w:cs="Times New Roman"/>
          <w:szCs w:val="21"/>
        </w:rPr>
      </w:pPr>
      <w:r w:rsidRPr="0030615D">
        <w:rPr>
          <w:rFonts w:ascii="Times New Roman" w:eastAsia="仿宋" w:hAnsi="Times New Roman" w:cs="Times New Roman" w:hint="eastAsia"/>
          <w:szCs w:val="21"/>
        </w:rPr>
        <w:t>利用</w:t>
      </w:r>
      <w:proofErr w:type="spellStart"/>
      <w:r w:rsidRPr="0030615D">
        <w:rPr>
          <w:rFonts w:ascii="Times New Roman" w:eastAsia="仿宋" w:hAnsi="Times New Roman" w:cs="Times New Roman"/>
          <w:szCs w:val="21"/>
        </w:rPr>
        <w:t>readelf</w:t>
      </w:r>
      <w:proofErr w:type="spellEnd"/>
      <w:r w:rsidRPr="0030615D">
        <w:rPr>
          <w:rFonts w:ascii="Times New Roman" w:eastAsia="仿宋" w:hAnsi="Times New Roman" w:cs="Times New Roman"/>
          <w:szCs w:val="21"/>
        </w:rPr>
        <w:t>查看得到编号为</w:t>
      </w:r>
      <w:r w:rsidRPr="0030615D">
        <w:rPr>
          <w:rFonts w:ascii="Times New Roman" w:eastAsia="仿宋" w:hAnsi="Times New Roman" w:cs="Times New Roman"/>
          <w:szCs w:val="21"/>
        </w:rPr>
        <w:t>1</w:t>
      </w:r>
      <w:r w:rsidRPr="0030615D">
        <w:rPr>
          <w:rFonts w:ascii="Times New Roman" w:eastAsia="仿宋" w:hAnsi="Times New Roman" w:cs="Times New Roman"/>
          <w:szCs w:val="21"/>
        </w:rPr>
        <w:t>的节是</w:t>
      </w:r>
      <w:r w:rsidRPr="0030615D">
        <w:rPr>
          <w:rFonts w:ascii="Times New Roman" w:eastAsia="仿宋" w:hAnsi="Times New Roman" w:cs="Times New Roman"/>
          <w:szCs w:val="21"/>
        </w:rPr>
        <w:t>text</w:t>
      </w:r>
      <w:r w:rsidRPr="0030615D">
        <w:rPr>
          <w:rFonts w:ascii="Times New Roman" w:eastAsia="仿宋" w:hAnsi="Times New Roman" w:cs="Times New Roman"/>
          <w:szCs w:val="21"/>
        </w:rPr>
        <w:t>节</w:t>
      </w:r>
      <w:r>
        <w:rPr>
          <w:rFonts w:ascii="Times New Roman" w:eastAsia="仿宋" w:hAnsi="Times New Roman" w:cs="Times New Roman" w:hint="eastAsia"/>
          <w:szCs w:val="21"/>
        </w:rPr>
        <w:t>，</w:t>
      </w:r>
      <w:r w:rsidRPr="0030615D">
        <w:rPr>
          <w:rFonts w:ascii="Times New Roman" w:eastAsia="仿宋" w:hAnsi="Times New Roman" w:cs="Times New Roman" w:hint="eastAsia"/>
          <w:szCs w:val="21"/>
        </w:rPr>
        <w:t>所以目标函数位于</w:t>
      </w:r>
      <w:r w:rsidRPr="0030615D">
        <w:rPr>
          <w:rFonts w:ascii="Times New Roman" w:eastAsia="仿宋" w:hAnsi="Times New Roman" w:cs="Times New Roman"/>
          <w:szCs w:val="21"/>
        </w:rPr>
        <w:t>text</w:t>
      </w:r>
      <w:r w:rsidRPr="0030615D">
        <w:rPr>
          <w:rFonts w:ascii="Times New Roman" w:eastAsia="仿宋" w:hAnsi="Times New Roman" w:cs="Times New Roman"/>
          <w:szCs w:val="21"/>
        </w:rPr>
        <w:t>节中偏移量为</w:t>
      </w:r>
      <w:r w:rsidRPr="0030615D">
        <w:rPr>
          <w:rFonts w:ascii="Times New Roman" w:eastAsia="仿宋" w:hAnsi="Times New Roman" w:cs="Times New Roman"/>
          <w:szCs w:val="21"/>
        </w:rPr>
        <w:t>0x61</w:t>
      </w:r>
      <w:r w:rsidRPr="0030615D">
        <w:rPr>
          <w:rFonts w:ascii="Times New Roman" w:eastAsia="仿宋" w:hAnsi="Times New Roman" w:cs="Times New Roman"/>
          <w:szCs w:val="21"/>
        </w:rPr>
        <w:t>的位置上</w:t>
      </w:r>
      <w:r>
        <w:rPr>
          <w:rFonts w:ascii="Times New Roman" w:eastAsia="仿宋" w:hAnsi="Times New Roman" w:cs="Times New Roman" w:hint="eastAsia"/>
          <w:szCs w:val="21"/>
        </w:rPr>
        <w:t>，</w:t>
      </w:r>
      <w:proofErr w:type="spellStart"/>
      <w:r w:rsidRPr="0030615D">
        <w:rPr>
          <w:rFonts w:ascii="Times New Roman" w:eastAsia="仿宋" w:hAnsi="Times New Roman" w:cs="Times New Roman"/>
          <w:szCs w:val="21"/>
        </w:rPr>
        <w:t>kfSvKnbh</w:t>
      </w:r>
      <w:proofErr w:type="spellEnd"/>
      <w:r w:rsidRPr="0030615D">
        <w:rPr>
          <w:rFonts w:ascii="Times New Roman" w:eastAsia="仿宋" w:hAnsi="Times New Roman" w:cs="Times New Roman"/>
          <w:szCs w:val="21"/>
        </w:rPr>
        <w:t>函数具有</w:t>
      </w:r>
      <w:r w:rsidRPr="0030615D">
        <w:rPr>
          <w:rFonts w:ascii="Times New Roman" w:eastAsia="仿宋" w:hAnsi="Times New Roman" w:cs="Times New Roman"/>
          <w:szCs w:val="21"/>
        </w:rPr>
        <w:t>LOCAL</w:t>
      </w:r>
      <w:r w:rsidRPr="0030615D">
        <w:rPr>
          <w:rFonts w:ascii="Times New Roman" w:eastAsia="仿宋" w:hAnsi="Times New Roman" w:cs="Times New Roman"/>
          <w:szCs w:val="21"/>
        </w:rPr>
        <w:t>链接绑定属性，故调用该函数可通过相对于</w:t>
      </w:r>
      <w:r w:rsidRPr="0030615D">
        <w:rPr>
          <w:rFonts w:ascii="Times New Roman" w:eastAsia="仿宋" w:hAnsi="Times New Roman" w:cs="Times New Roman"/>
          <w:szCs w:val="21"/>
        </w:rPr>
        <w:t>PC</w:t>
      </w:r>
      <w:r w:rsidRPr="0030615D">
        <w:rPr>
          <w:rFonts w:ascii="Times New Roman" w:eastAsia="仿宋" w:hAnsi="Times New Roman" w:cs="Times New Roman"/>
          <w:szCs w:val="21"/>
        </w:rPr>
        <w:t>值的偏移量来进行跳转，不需要构造相应的重定位记录进行配合</w:t>
      </w:r>
    </w:p>
    <w:p w14:paraId="52E4656D" w14:textId="1F13E66F" w:rsidR="0030615D" w:rsidRDefault="0030615D" w:rsidP="00C140D1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597BF003" wp14:editId="642B2CE0">
            <wp:extent cx="5274310" cy="3176905"/>
            <wp:effectExtent l="0" t="0" r="2540" b="4445"/>
            <wp:docPr id="386443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063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2E40" w14:textId="0DAD2F20" w:rsidR="0030615D" w:rsidRPr="004E01EB" w:rsidRDefault="0030615D" w:rsidP="0030615D">
      <w:pPr>
        <w:rPr>
          <w:rFonts w:ascii="Times New Roman" w:eastAsia="仿宋" w:hAnsi="Times New Roman" w:cs="Times New Roman" w:hint="eastAsia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根据上述汇编代码结合重定位表可知</w:t>
      </w:r>
      <w:r w:rsidRPr="0030615D">
        <w:rPr>
          <w:rFonts w:ascii="Times New Roman" w:eastAsia="仿宋" w:hAnsi="Times New Roman" w:cs="Times New Roman" w:hint="eastAsia"/>
          <w:szCs w:val="21"/>
        </w:rPr>
        <w:t>第一个</w:t>
      </w:r>
      <w:r w:rsidRPr="0030615D">
        <w:rPr>
          <w:rFonts w:ascii="Times New Roman" w:eastAsia="仿宋" w:hAnsi="Times New Roman" w:cs="Times New Roman"/>
          <w:szCs w:val="21"/>
        </w:rPr>
        <w:t>call</w:t>
      </w:r>
      <w:r w:rsidRPr="0030615D">
        <w:rPr>
          <w:rFonts w:ascii="Times New Roman" w:eastAsia="仿宋" w:hAnsi="Times New Roman" w:cs="Times New Roman"/>
          <w:szCs w:val="21"/>
        </w:rPr>
        <w:t>语句调用的是</w:t>
      </w:r>
      <w:proofErr w:type="spellStart"/>
      <w:r w:rsidRPr="0030615D">
        <w:rPr>
          <w:rFonts w:ascii="Times New Roman" w:eastAsia="仿宋" w:hAnsi="Times New Roman" w:cs="Times New Roman"/>
          <w:szCs w:val="21"/>
        </w:rPr>
        <w:t>strcmp</w:t>
      </w:r>
      <w:proofErr w:type="spellEnd"/>
      <w:r w:rsidRPr="0030615D">
        <w:rPr>
          <w:rFonts w:ascii="Times New Roman" w:eastAsia="仿宋" w:hAnsi="Times New Roman" w:cs="Times New Roman"/>
          <w:szCs w:val="21"/>
        </w:rPr>
        <w:t>函数，</w:t>
      </w:r>
      <w:proofErr w:type="spellStart"/>
      <w:r w:rsidRPr="0030615D">
        <w:rPr>
          <w:rFonts w:ascii="Times New Roman" w:eastAsia="仿宋" w:hAnsi="Times New Roman" w:cs="Times New Roman"/>
          <w:szCs w:val="21"/>
        </w:rPr>
        <w:t>strcmp</w:t>
      </w:r>
      <w:proofErr w:type="spellEnd"/>
      <w:r w:rsidRPr="0030615D">
        <w:rPr>
          <w:rFonts w:ascii="Times New Roman" w:eastAsia="仿宋" w:hAnsi="Times New Roman" w:cs="Times New Roman"/>
          <w:szCs w:val="21"/>
        </w:rPr>
        <w:t>函数比较传递给它的两个字符串参数的内容是否相同，如果相同的话将返回</w:t>
      </w:r>
      <w:r w:rsidRPr="0030615D">
        <w:rPr>
          <w:rFonts w:ascii="Times New Roman" w:eastAsia="仿宋" w:hAnsi="Times New Roman" w:cs="Times New Roman"/>
          <w:szCs w:val="21"/>
        </w:rPr>
        <w:t>0</w:t>
      </w:r>
      <w:r w:rsidRPr="0030615D">
        <w:rPr>
          <w:rFonts w:ascii="Times New Roman" w:eastAsia="仿宋" w:hAnsi="Times New Roman" w:cs="Times New Roman"/>
          <w:szCs w:val="21"/>
        </w:rPr>
        <w:t>，如不同则返回非</w:t>
      </w:r>
      <w:r w:rsidRPr="0030615D">
        <w:rPr>
          <w:rFonts w:ascii="Times New Roman" w:eastAsia="仿宋" w:hAnsi="Times New Roman" w:cs="Times New Roman"/>
          <w:szCs w:val="21"/>
        </w:rPr>
        <w:t>0</w:t>
      </w:r>
      <w:r w:rsidRPr="0030615D">
        <w:rPr>
          <w:rFonts w:ascii="Times New Roman" w:eastAsia="仿宋" w:hAnsi="Times New Roman" w:cs="Times New Roman"/>
          <w:szCs w:val="21"/>
        </w:rPr>
        <w:t>的</w:t>
      </w:r>
      <w:proofErr w:type="gramStart"/>
      <w:r w:rsidRPr="0030615D">
        <w:rPr>
          <w:rFonts w:ascii="Times New Roman" w:eastAsia="仿宋" w:hAnsi="Times New Roman" w:cs="Times New Roman"/>
          <w:szCs w:val="21"/>
        </w:rPr>
        <w:t>一</w:t>
      </w:r>
      <w:proofErr w:type="gramEnd"/>
      <w:r w:rsidRPr="0030615D">
        <w:rPr>
          <w:rFonts w:ascii="Times New Roman" w:eastAsia="仿宋" w:hAnsi="Times New Roman" w:cs="Times New Roman"/>
          <w:szCs w:val="21"/>
        </w:rPr>
        <w:t>个数。</w:t>
      </w:r>
    </w:p>
    <w:p w14:paraId="4C4E1E52" w14:textId="77777777" w:rsidR="0030615D" w:rsidRPr="0030615D" w:rsidRDefault="0030615D" w:rsidP="0030615D">
      <w:pPr>
        <w:rPr>
          <w:rFonts w:ascii="Times New Roman" w:eastAsia="仿宋" w:hAnsi="Times New Roman" w:cs="Times New Roman"/>
          <w:szCs w:val="21"/>
        </w:rPr>
      </w:pPr>
      <w:r w:rsidRPr="0030615D">
        <w:rPr>
          <w:rFonts w:ascii="Times New Roman" w:eastAsia="仿宋" w:hAnsi="Times New Roman" w:cs="Times New Roman" w:hint="eastAsia"/>
          <w:szCs w:val="21"/>
        </w:rPr>
        <w:t>当存放于</w:t>
      </w:r>
      <w:r w:rsidRPr="0030615D">
        <w:rPr>
          <w:rFonts w:ascii="Times New Roman" w:eastAsia="仿宋" w:hAnsi="Times New Roman" w:cs="Times New Roman"/>
          <w:szCs w:val="21"/>
        </w:rPr>
        <w:t>EAX</w:t>
      </w:r>
      <w:r w:rsidRPr="0030615D">
        <w:rPr>
          <w:rFonts w:ascii="Times New Roman" w:eastAsia="仿宋" w:hAnsi="Times New Roman" w:cs="Times New Roman"/>
          <w:szCs w:val="21"/>
        </w:rPr>
        <w:t>寄存器中的、</w:t>
      </w:r>
      <w:proofErr w:type="spellStart"/>
      <w:r w:rsidRPr="0030615D">
        <w:rPr>
          <w:rFonts w:ascii="Times New Roman" w:eastAsia="仿宋" w:hAnsi="Times New Roman" w:cs="Times New Roman"/>
          <w:szCs w:val="21"/>
        </w:rPr>
        <w:t>strcmp</w:t>
      </w:r>
      <w:proofErr w:type="spellEnd"/>
      <w:r w:rsidRPr="0030615D">
        <w:rPr>
          <w:rFonts w:ascii="Times New Roman" w:eastAsia="仿宋" w:hAnsi="Times New Roman" w:cs="Times New Roman"/>
          <w:szCs w:val="21"/>
        </w:rPr>
        <w:t>函数的返回值等于</w:t>
      </w:r>
      <w:r w:rsidRPr="0030615D">
        <w:rPr>
          <w:rFonts w:ascii="Times New Roman" w:eastAsia="仿宋" w:hAnsi="Times New Roman" w:cs="Times New Roman"/>
          <w:szCs w:val="21"/>
        </w:rPr>
        <w:t>0</w:t>
      </w:r>
      <w:r w:rsidRPr="0030615D">
        <w:rPr>
          <w:rFonts w:ascii="Times New Roman" w:eastAsia="仿宋" w:hAnsi="Times New Roman" w:cs="Times New Roman"/>
          <w:szCs w:val="21"/>
        </w:rPr>
        <w:t>，即两个字符串相同时，将执行</w:t>
      </w:r>
      <w:proofErr w:type="spellStart"/>
      <w:r w:rsidRPr="0030615D">
        <w:rPr>
          <w:rFonts w:ascii="Times New Roman" w:eastAsia="仿宋" w:hAnsi="Times New Roman" w:cs="Times New Roman"/>
          <w:szCs w:val="21"/>
        </w:rPr>
        <w:t>jne</w:t>
      </w:r>
      <w:proofErr w:type="spellEnd"/>
      <w:r w:rsidRPr="0030615D">
        <w:rPr>
          <w:rFonts w:ascii="Times New Roman" w:eastAsia="仿宋" w:hAnsi="Times New Roman" w:cs="Times New Roman"/>
          <w:szCs w:val="21"/>
        </w:rPr>
        <w:t>跳转指令后的参数压</w:t>
      </w:r>
      <w:proofErr w:type="gramStart"/>
      <w:r w:rsidRPr="0030615D">
        <w:rPr>
          <w:rFonts w:ascii="Times New Roman" w:eastAsia="仿宋" w:hAnsi="Times New Roman" w:cs="Times New Roman"/>
          <w:szCs w:val="21"/>
        </w:rPr>
        <w:t>栈</w:t>
      </w:r>
      <w:proofErr w:type="gramEnd"/>
      <w:r w:rsidRPr="0030615D">
        <w:rPr>
          <w:rFonts w:ascii="Times New Roman" w:eastAsia="仿宋" w:hAnsi="Times New Roman" w:cs="Times New Roman"/>
          <w:szCs w:val="21"/>
        </w:rPr>
        <w:t>指令和调用</w:t>
      </w:r>
      <w:r w:rsidRPr="0030615D">
        <w:rPr>
          <w:rFonts w:ascii="Times New Roman" w:eastAsia="仿宋" w:hAnsi="Times New Roman" w:cs="Times New Roman"/>
          <w:szCs w:val="21"/>
        </w:rPr>
        <w:t>puts</w:t>
      </w:r>
      <w:r w:rsidRPr="0030615D">
        <w:rPr>
          <w:rFonts w:ascii="Times New Roman" w:eastAsia="仿宋" w:hAnsi="Times New Roman" w:cs="Times New Roman"/>
          <w:szCs w:val="21"/>
        </w:rPr>
        <w:t>函数的另一</w:t>
      </w:r>
      <w:r w:rsidRPr="0030615D">
        <w:rPr>
          <w:rFonts w:ascii="Times New Roman" w:eastAsia="仿宋" w:hAnsi="Times New Roman" w:cs="Times New Roman"/>
          <w:szCs w:val="21"/>
        </w:rPr>
        <w:t>call</w:t>
      </w:r>
      <w:r w:rsidRPr="0030615D">
        <w:rPr>
          <w:rFonts w:ascii="Times New Roman" w:eastAsia="仿宋" w:hAnsi="Times New Roman" w:cs="Times New Roman"/>
          <w:szCs w:val="21"/>
        </w:rPr>
        <w:t>指令。这个</w:t>
      </w:r>
      <w:r w:rsidRPr="0030615D">
        <w:rPr>
          <w:rFonts w:ascii="Times New Roman" w:eastAsia="仿宋" w:hAnsi="Times New Roman" w:cs="Times New Roman"/>
          <w:szCs w:val="21"/>
        </w:rPr>
        <w:t>call</w:t>
      </w:r>
      <w:r w:rsidRPr="0030615D">
        <w:rPr>
          <w:rFonts w:ascii="Times New Roman" w:eastAsia="仿宋" w:hAnsi="Times New Roman" w:cs="Times New Roman"/>
          <w:szCs w:val="21"/>
        </w:rPr>
        <w:t>对应的就是</w:t>
      </w:r>
      <w:r w:rsidRPr="0030615D">
        <w:rPr>
          <w:rFonts w:ascii="Times New Roman" w:eastAsia="仿宋" w:hAnsi="Times New Roman" w:cs="Times New Roman"/>
          <w:szCs w:val="21"/>
        </w:rPr>
        <w:t>puts</w:t>
      </w:r>
      <w:r w:rsidRPr="0030615D">
        <w:rPr>
          <w:rFonts w:ascii="Times New Roman" w:eastAsia="仿宋" w:hAnsi="Times New Roman" w:cs="Times New Roman"/>
          <w:szCs w:val="21"/>
        </w:rPr>
        <w:t>输出函数，被输出的、传递给</w:t>
      </w:r>
      <w:r w:rsidRPr="0030615D">
        <w:rPr>
          <w:rFonts w:ascii="Times New Roman" w:eastAsia="仿宋" w:hAnsi="Times New Roman" w:cs="Times New Roman"/>
          <w:szCs w:val="21"/>
        </w:rPr>
        <w:t>puts</w:t>
      </w:r>
      <w:r w:rsidRPr="0030615D">
        <w:rPr>
          <w:rFonts w:ascii="Times New Roman" w:eastAsia="仿宋" w:hAnsi="Times New Roman" w:cs="Times New Roman"/>
          <w:szCs w:val="21"/>
        </w:rPr>
        <w:t>函数的参数字符串地址就是传递给</w:t>
      </w:r>
      <w:proofErr w:type="spellStart"/>
      <w:r w:rsidRPr="0030615D">
        <w:rPr>
          <w:rFonts w:ascii="Times New Roman" w:eastAsia="仿宋" w:hAnsi="Times New Roman" w:cs="Times New Roman"/>
          <w:szCs w:val="21"/>
        </w:rPr>
        <w:t>kfSvKnbh</w:t>
      </w:r>
      <w:proofErr w:type="spellEnd"/>
      <w:r w:rsidRPr="0030615D">
        <w:rPr>
          <w:rFonts w:ascii="Times New Roman" w:eastAsia="仿宋" w:hAnsi="Times New Roman" w:cs="Times New Roman"/>
          <w:szCs w:val="21"/>
        </w:rPr>
        <w:t>函数的第二个参数。</w:t>
      </w:r>
    </w:p>
    <w:p w14:paraId="39E15677" w14:textId="77777777" w:rsidR="004E01EB" w:rsidRPr="004E01EB" w:rsidRDefault="004E01EB" w:rsidP="004E01EB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所以</w:t>
      </w:r>
      <w:r w:rsidRPr="004E01EB">
        <w:rPr>
          <w:rFonts w:ascii="Times New Roman" w:eastAsia="仿宋" w:hAnsi="Times New Roman" w:cs="Times New Roman" w:hint="eastAsia"/>
          <w:szCs w:val="21"/>
        </w:rPr>
        <w:t>为了正确调用</w:t>
      </w:r>
      <w:proofErr w:type="spellStart"/>
      <w:r w:rsidRPr="004E01EB">
        <w:rPr>
          <w:rFonts w:ascii="Times New Roman" w:eastAsia="仿宋" w:hAnsi="Times New Roman" w:cs="Times New Roman"/>
          <w:szCs w:val="21"/>
        </w:rPr>
        <w:t>ecRIvzPzKN</w:t>
      </w:r>
      <w:proofErr w:type="spellEnd"/>
      <w:r w:rsidRPr="004E01EB">
        <w:rPr>
          <w:rFonts w:ascii="Times New Roman" w:eastAsia="仿宋" w:hAnsi="Times New Roman" w:cs="Times New Roman"/>
          <w:szCs w:val="21"/>
        </w:rPr>
        <w:t>函数完成学号字符串的输出，需要完成两个任务</w:t>
      </w:r>
      <w:r w:rsidRPr="004E01EB">
        <w:rPr>
          <w:rFonts w:ascii="Times New Roman" w:eastAsia="仿宋" w:hAnsi="Times New Roman" w:cs="Times New Roman"/>
          <w:szCs w:val="21"/>
        </w:rPr>
        <w:t>:</w:t>
      </w:r>
    </w:p>
    <w:p w14:paraId="14BEDBD7" w14:textId="77777777" w:rsidR="004E01EB" w:rsidRPr="004E01EB" w:rsidRDefault="004E01EB" w:rsidP="004E01EB">
      <w:pPr>
        <w:rPr>
          <w:rFonts w:ascii="Times New Roman" w:eastAsia="仿宋" w:hAnsi="Times New Roman" w:cs="Times New Roman"/>
          <w:szCs w:val="21"/>
        </w:rPr>
      </w:pPr>
      <w:r w:rsidRPr="004E01EB">
        <w:rPr>
          <w:rFonts w:ascii="Times New Roman" w:eastAsia="仿宋" w:hAnsi="Times New Roman" w:cs="Times New Roman"/>
          <w:szCs w:val="21"/>
        </w:rPr>
        <w:t>1.</w:t>
      </w:r>
      <w:r w:rsidRPr="004E01EB">
        <w:rPr>
          <w:rFonts w:ascii="Times New Roman" w:eastAsia="仿宋" w:hAnsi="Times New Roman" w:cs="Times New Roman"/>
          <w:szCs w:val="21"/>
        </w:rPr>
        <w:t>确保</w:t>
      </w:r>
      <w:proofErr w:type="spellStart"/>
      <w:r w:rsidRPr="004E01EB">
        <w:rPr>
          <w:rFonts w:ascii="Times New Roman" w:eastAsia="仿宋" w:hAnsi="Times New Roman" w:cs="Times New Roman"/>
          <w:szCs w:val="21"/>
        </w:rPr>
        <w:t>ecRIvzPzKN</w:t>
      </w:r>
      <w:proofErr w:type="spellEnd"/>
      <w:r w:rsidRPr="004E01EB">
        <w:rPr>
          <w:rFonts w:ascii="Times New Roman" w:eastAsia="仿宋" w:hAnsi="Times New Roman" w:cs="Times New Roman"/>
          <w:szCs w:val="21"/>
        </w:rPr>
        <w:t>函数中传递给</w:t>
      </w:r>
      <w:proofErr w:type="spellStart"/>
      <w:r w:rsidRPr="004E01EB">
        <w:rPr>
          <w:rFonts w:ascii="Times New Roman" w:eastAsia="仿宋" w:hAnsi="Times New Roman" w:cs="Times New Roman"/>
          <w:szCs w:val="21"/>
        </w:rPr>
        <w:t>strcmp</w:t>
      </w:r>
      <w:proofErr w:type="spellEnd"/>
      <w:r w:rsidRPr="004E01EB">
        <w:rPr>
          <w:rFonts w:ascii="Times New Roman" w:eastAsia="仿宋" w:hAnsi="Times New Roman" w:cs="Times New Roman"/>
          <w:szCs w:val="21"/>
        </w:rPr>
        <w:t>函数的两个参数字符串，在内容上相同。</w:t>
      </w:r>
    </w:p>
    <w:p w14:paraId="79047AF4" w14:textId="77777777" w:rsidR="004E01EB" w:rsidRPr="004E01EB" w:rsidRDefault="004E01EB" w:rsidP="004E01EB">
      <w:pPr>
        <w:rPr>
          <w:rFonts w:ascii="Times New Roman" w:eastAsia="仿宋" w:hAnsi="Times New Roman" w:cs="Times New Roman"/>
          <w:szCs w:val="21"/>
        </w:rPr>
      </w:pPr>
      <w:r w:rsidRPr="004E01EB">
        <w:rPr>
          <w:rFonts w:ascii="Times New Roman" w:eastAsia="仿宋" w:hAnsi="Times New Roman" w:cs="Times New Roman"/>
          <w:szCs w:val="21"/>
        </w:rPr>
        <w:t>2.</w:t>
      </w:r>
      <w:r w:rsidRPr="004E01EB">
        <w:rPr>
          <w:rFonts w:ascii="Times New Roman" w:eastAsia="仿宋" w:hAnsi="Times New Roman" w:cs="Times New Roman"/>
          <w:szCs w:val="21"/>
        </w:rPr>
        <w:t>结合重定位记录确定用于</w:t>
      </w:r>
      <w:proofErr w:type="spellStart"/>
      <w:r w:rsidRPr="004E01EB">
        <w:rPr>
          <w:rFonts w:ascii="Times New Roman" w:eastAsia="仿宋" w:hAnsi="Times New Roman" w:cs="Times New Roman"/>
          <w:szCs w:val="21"/>
        </w:rPr>
        <w:t>strcmp</w:t>
      </w:r>
      <w:proofErr w:type="spellEnd"/>
      <w:r w:rsidRPr="004E01EB">
        <w:rPr>
          <w:rFonts w:ascii="Times New Roman" w:eastAsia="仿宋" w:hAnsi="Times New Roman" w:cs="Times New Roman"/>
          <w:szCs w:val="21"/>
        </w:rPr>
        <w:t>函数进行字符串比较的内置字符串在</w:t>
      </w:r>
      <w:r w:rsidRPr="004E01EB">
        <w:rPr>
          <w:rFonts w:ascii="Times New Roman" w:eastAsia="仿宋" w:hAnsi="Times New Roman" w:cs="Times New Roman"/>
          <w:szCs w:val="21"/>
        </w:rPr>
        <w:t>phase2.o</w:t>
      </w:r>
      <w:r w:rsidRPr="004E01EB">
        <w:rPr>
          <w:rFonts w:ascii="Times New Roman" w:eastAsia="仿宋" w:hAnsi="Times New Roman" w:cs="Times New Roman"/>
          <w:szCs w:val="21"/>
        </w:rPr>
        <w:t>中的存放位置，进一步获得字符串内容。</w:t>
      </w:r>
    </w:p>
    <w:p w14:paraId="387797AE" w14:textId="5ED8F414" w:rsidR="0030615D" w:rsidRDefault="0030615D" w:rsidP="004E01EB">
      <w:pPr>
        <w:rPr>
          <w:rFonts w:ascii="Times New Roman" w:eastAsia="仿宋" w:hAnsi="Times New Roman" w:cs="Times New Roman"/>
          <w:szCs w:val="21"/>
        </w:rPr>
      </w:pPr>
    </w:p>
    <w:p w14:paraId="7A4DA8EF" w14:textId="741EEA17" w:rsidR="004E01EB" w:rsidRDefault="004E01EB" w:rsidP="004E01EB">
      <w:pPr>
        <w:rPr>
          <w:rFonts w:ascii="Times New Roman" w:eastAsia="仿宋" w:hAnsi="Times New Roman" w:cs="Times New Roman"/>
          <w:szCs w:val="21"/>
        </w:rPr>
      </w:pPr>
      <w:r w:rsidRPr="004E01EB">
        <w:rPr>
          <w:rFonts w:ascii="Times New Roman" w:eastAsia="仿宋" w:hAnsi="Times New Roman" w:cs="Times New Roman" w:hint="eastAsia"/>
          <w:szCs w:val="21"/>
        </w:rPr>
        <w:t>可以看到先压入</w:t>
      </w:r>
      <w:proofErr w:type="gramStart"/>
      <w:r w:rsidRPr="004E01EB">
        <w:rPr>
          <w:rFonts w:ascii="Times New Roman" w:eastAsia="仿宋" w:hAnsi="Times New Roman" w:cs="Times New Roman" w:hint="eastAsia"/>
          <w:szCs w:val="21"/>
        </w:rPr>
        <w:t>栈</w:t>
      </w:r>
      <w:proofErr w:type="gramEnd"/>
      <w:r w:rsidRPr="004E01EB">
        <w:rPr>
          <w:rFonts w:ascii="Times New Roman" w:eastAsia="仿宋" w:hAnsi="Times New Roman" w:cs="Times New Roman" w:hint="eastAsia"/>
          <w:szCs w:val="21"/>
        </w:rPr>
        <w:t>的偏移量的位置对应一个重定位记录如下：</w:t>
      </w:r>
    </w:p>
    <w:p w14:paraId="71A2D6A6" w14:textId="7912A68B" w:rsidR="004E01EB" w:rsidRDefault="004E01EB" w:rsidP="004E01EB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B8C0B05" wp14:editId="6CC53795">
            <wp:extent cx="5274310" cy="1488440"/>
            <wp:effectExtent l="0" t="0" r="2540" b="0"/>
            <wp:docPr id="1304893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37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CB74" w14:textId="763DC1C7" w:rsidR="004E01EB" w:rsidRDefault="004E01EB" w:rsidP="004E01EB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查看</w:t>
      </w:r>
      <w:r w:rsidRPr="004E01EB">
        <w:rPr>
          <w:rFonts w:ascii="Times New Roman" w:eastAsia="仿宋" w:hAnsi="Times New Roman" w:cs="Times New Roman"/>
          <w:szCs w:val="21"/>
        </w:rPr>
        <w:t>.</w:t>
      </w:r>
      <w:proofErr w:type="spellStart"/>
      <w:r w:rsidRPr="004E01EB">
        <w:rPr>
          <w:rFonts w:ascii="Times New Roman" w:eastAsia="仿宋" w:hAnsi="Times New Roman" w:cs="Times New Roman"/>
          <w:szCs w:val="21"/>
        </w:rPr>
        <w:t>rodata</w:t>
      </w:r>
      <w:proofErr w:type="spellEnd"/>
      <w:r w:rsidRPr="004E01EB">
        <w:rPr>
          <w:rFonts w:ascii="Times New Roman" w:eastAsia="仿宋" w:hAnsi="Times New Roman" w:cs="Times New Roman"/>
          <w:szCs w:val="21"/>
        </w:rPr>
        <w:t>节的内容</w:t>
      </w:r>
      <w:r>
        <w:rPr>
          <w:rFonts w:ascii="Times New Roman" w:eastAsia="仿宋" w:hAnsi="Times New Roman" w:cs="Times New Roman" w:hint="eastAsia"/>
          <w:szCs w:val="21"/>
        </w:rPr>
        <w:t>如下</w:t>
      </w:r>
      <w:r w:rsidRPr="004E01EB">
        <w:rPr>
          <w:rFonts w:ascii="Times New Roman" w:eastAsia="仿宋" w:hAnsi="Times New Roman" w:cs="Times New Roman"/>
          <w:szCs w:val="21"/>
        </w:rPr>
        <w:t>:</w:t>
      </w:r>
    </w:p>
    <w:p w14:paraId="5D1E80BD" w14:textId="162D0824" w:rsidR="004E01EB" w:rsidRDefault="004E01EB" w:rsidP="004E01EB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89E1994" wp14:editId="3A900993">
            <wp:extent cx="5274310" cy="744855"/>
            <wp:effectExtent l="0" t="0" r="2540" b="0"/>
            <wp:docPr id="921662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2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0E69" w14:textId="1A9D1846" w:rsidR="004E01EB" w:rsidRDefault="004E01EB" w:rsidP="004E01EB">
      <w:pPr>
        <w:rPr>
          <w:rFonts w:ascii="Times New Roman" w:eastAsia="仿宋" w:hAnsi="Times New Roman" w:cs="Times New Roman"/>
          <w:szCs w:val="21"/>
        </w:rPr>
      </w:pPr>
      <w:r w:rsidRPr="004E01EB">
        <w:rPr>
          <w:rFonts w:ascii="Times New Roman" w:eastAsia="仿宋" w:hAnsi="Times New Roman" w:cs="Times New Roman" w:hint="eastAsia"/>
          <w:szCs w:val="21"/>
        </w:rPr>
        <w:t>获得其内容为“</w:t>
      </w:r>
      <w:proofErr w:type="spellStart"/>
      <w:r w:rsidRPr="004E01EB">
        <w:rPr>
          <w:rFonts w:ascii="Times New Roman" w:eastAsia="仿宋" w:hAnsi="Times New Roman" w:cs="Times New Roman"/>
          <w:szCs w:val="21"/>
        </w:rPr>
        <w:t>MSLuleX</w:t>
      </w:r>
      <w:proofErr w:type="spellEnd"/>
      <w:r w:rsidRPr="004E01EB">
        <w:rPr>
          <w:rFonts w:ascii="Times New Roman" w:eastAsia="仿宋" w:hAnsi="Times New Roman" w:cs="Times New Roman"/>
          <w:szCs w:val="21"/>
        </w:rPr>
        <w:t xml:space="preserve">.” </w:t>
      </w:r>
      <w:r>
        <w:rPr>
          <w:rFonts w:ascii="Times New Roman" w:eastAsia="仿宋" w:hAnsi="Times New Roman" w:cs="Times New Roman" w:hint="eastAsia"/>
          <w:szCs w:val="21"/>
        </w:rPr>
        <w:t>，</w:t>
      </w:r>
      <w:r w:rsidRPr="004E01EB">
        <w:rPr>
          <w:rFonts w:ascii="Times New Roman" w:eastAsia="仿宋" w:hAnsi="Times New Roman" w:cs="Times New Roman" w:hint="eastAsia"/>
          <w:szCs w:val="21"/>
        </w:rPr>
        <w:t>内置字符串地址</w:t>
      </w:r>
      <w:r w:rsidRPr="004E01EB">
        <w:rPr>
          <w:rFonts w:ascii="Times New Roman" w:eastAsia="仿宋" w:hAnsi="Times New Roman" w:cs="Times New Roman"/>
          <w:szCs w:val="21"/>
        </w:rPr>
        <w:t xml:space="preserve"> = .</w:t>
      </w:r>
      <w:proofErr w:type="spellStart"/>
      <w:r w:rsidRPr="004E01EB">
        <w:rPr>
          <w:rFonts w:ascii="Times New Roman" w:eastAsia="仿宋" w:hAnsi="Times New Roman" w:cs="Times New Roman"/>
          <w:szCs w:val="21"/>
        </w:rPr>
        <w:t>rodata</w:t>
      </w:r>
      <w:proofErr w:type="spellEnd"/>
      <w:r w:rsidRPr="004E01EB">
        <w:rPr>
          <w:rFonts w:ascii="Times New Roman" w:eastAsia="仿宋" w:hAnsi="Times New Roman" w:cs="Times New Roman"/>
          <w:szCs w:val="21"/>
        </w:rPr>
        <w:t>节起始地址</w:t>
      </w:r>
      <w:r w:rsidRPr="004E01EB">
        <w:rPr>
          <w:rFonts w:ascii="Times New Roman" w:eastAsia="仿宋" w:hAnsi="Times New Roman" w:cs="Times New Roman"/>
          <w:szCs w:val="21"/>
        </w:rPr>
        <w:t xml:space="preserve"> + </w:t>
      </w:r>
      <w:r w:rsidRPr="004E01EB">
        <w:rPr>
          <w:rFonts w:ascii="Times New Roman" w:eastAsia="仿宋" w:hAnsi="Times New Roman" w:cs="Times New Roman"/>
          <w:szCs w:val="21"/>
        </w:rPr>
        <w:t>引用处的初始值</w:t>
      </w:r>
      <w:r w:rsidRPr="004E01EB">
        <w:rPr>
          <w:rFonts w:ascii="Times New Roman" w:eastAsia="仿宋" w:hAnsi="Times New Roman" w:cs="Times New Roman"/>
          <w:szCs w:val="21"/>
        </w:rPr>
        <w:t>0x2</w:t>
      </w:r>
    </w:p>
    <w:p w14:paraId="288D923E" w14:textId="77777777" w:rsidR="004E01EB" w:rsidRPr="004E01EB" w:rsidRDefault="004E01EB" w:rsidP="004E01EB">
      <w:pPr>
        <w:rPr>
          <w:rFonts w:ascii="Times New Roman" w:eastAsia="仿宋" w:hAnsi="Times New Roman" w:cs="Times New Roman"/>
          <w:szCs w:val="21"/>
        </w:rPr>
      </w:pPr>
      <w:r w:rsidRPr="004E01EB">
        <w:rPr>
          <w:rFonts w:ascii="Times New Roman" w:eastAsia="仿宋" w:hAnsi="Times New Roman" w:cs="Times New Roman" w:hint="eastAsia"/>
          <w:szCs w:val="21"/>
        </w:rPr>
        <w:lastRenderedPageBreak/>
        <w:t>然后在</w:t>
      </w:r>
      <w:proofErr w:type="gramStart"/>
      <w:r w:rsidRPr="004E01EB">
        <w:rPr>
          <w:rFonts w:ascii="Times New Roman" w:eastAsia="仿宋" w:hAnsi="Times New Roman" w:cs="Times New Roman" w:hint="eastAsia"/>
          <w:szCs w:val="21"/>
        </w:rPr>
        <w:t>栈</w:t>
      </w:r>
      <w:proofErr w:type="gramEnd"/>
      <w:r w:rsidRPr="004E01EB">
        <w:rPr>
          <w:rFonts w:ascii="Times New Roman" w:eastAsia="仿宋" w:hAnsi="Times New Roman" w:cs="Times New Roman" w:hint="eastAsia"/>
          <w:szCs w:val="21"/>
        </w:rPr>
        <w:t>中构造与内置字符串和学号字符串内容相同的局部字符串变量，并将其地址作为实参压入</w:t>
      </w:r>
      <w:proofErr w:type="gramStart"/>
      <w:r w:rsidRPr="004E01EB">
        <w:rPr>
          <w:rFonts w:ascii="Times New Roman" w:eastAsia="仿宋" w:hAnsi="Times New Roman" w:cs="Times New Roman" w:hint="eastAsia"/>
          <w:szCs w:val="21"/>
        </w:rPr>
        <w:t>栈</w:t>
      </w:r>
      <w:proofErr w:type="gramEnd"/>
      <w:r w:rsidRPr="004E01EB">
        <w:rPr>
          <w:rFonts w:ascii="Times New Roman" w:eastAsia="仿宋" w:hAnsi="Times New Roman" w:cs="Times New Roman" w:hint="eastAsia"/>
          <w:szCs w:val="21"/>
        </w:rPr>
        <w:t>中</w:t>
      </w:r>
      <w:r w:rsidRPr="004E01EB">
        <w:rPr>
          <w:rFonts w:ascii="Times New Roman" w:eastAsia="仿宋" w:hAnsi="Times New Roman" w:cs="Times New Roman"/>
          <w:szCs w:val="21"/>
        </w:rPr>
        <w:t xml:space="preserve"> </w:t>
      </w:r>
      <w:r w:rsidRPr="004E01EB">
        <w:rPr>
          <w:rFonts w:ascii="Times New Roman" w:eastAsia="仿宋" w:hAnsi="Times New Roman" w:cs="Times New Roman"/>
          <w:szCs w:val="21"/>
        </w:rPr>
        <w:t>。</w:t>
      </w:r>
    </w:p>
    <w:p w14:paraId="34FB11E3" w14:textId="265C55D8" w:rsidR="004E01EB" w:rsidRDefault="004E01EB" w:rsidP="004E01EB">
      <w:pPr>
        <w:rPr>
          <w:rFonts w:ascii="Times New Roman" w:eastAsia="仿宋" w:hAnsi="Times New Roman" w:cs="Times New Roman"/>
          <w:szCs w:val="21"/>
        </w:rPr>
      </w:pPr>
      <w:r w:rsidRPr="004E01EB">
        <w:rPr>
          <w:rFonts w:ascii="Times New Roman" w:eastAsia="仿宋" w:hAnsi="Times New Roman" w:cs="Times New Roman" w:hint="eastAsia"/>
          <w:szCs w:val="21"/>
        </w:rPr>
        <w:t>构造在</w:t>
      </w:r>
      <w:proofErr w:type="spellStart"/>
      <w:r w:rsidRPr="004E01EB">
        <w:rPr>
          <w:rFonts w:ascii="Times New Roman" w:eastAsia="仿宋" w:hAnsi="Times New Roman" w:cs="Times New Roman"/>
          <w:szCs w:val="21"/>
        </w:rPr>
        <w:t>do</w:t>
      </w:r>
      <w:r>
        <w:rPr>
          <w:rFonts w:ascii="Times New Roman" w:eastAsia="仿宋" w:hAnsi="Times New Roman" w:cs="Times New Roman" w:hint="eastAsia"/>
          <w:szCs w:val="21"/>
        </w:rPr>
        <w:t>_</w:t>
      </w:r>
      <w:r w:rsidRPr="004E01EB">
        <w:rPr>
          <w:rFonts w:ascii="Times New Roman" w:eastAsia="仿宋" w:hAnsi="Times New Roman" w:cs="Times New Roman"/>
          <w:szCs w:val="21"/>
        </w:rPr>
        <w:t>phase</w:t>
      </w:r>
      <w:proofErr w:type="spellEnd"/>
      <w:r w:rsidRPr="004E01EB">
        <w:rPr>
          <w:rFonts w:ascii="Times New Roman" w:eastAsia="仿宋" w:hAnsi="Times New Roman" w:cs="Times New Roman"/>
          <w:szCs w:val="21"/>
        </w:rPr>
        <w:t>函数中，调用</w:t>
      </w:r>
      <w:proofErr w:type="spellStart"/>
      <w:r w:rsidRPr="004E01EB">
        <w:rPr>
          <w:rFonts w:ascii="Times New Roman" w:eastAsia="仿宋" w:hAnsi="Times New Roman" w:cs="Times New Roman"/>
          <w:szCs w:val="21"/>
        </w:rPr>
        <w:t>kfSvKnbh</w:t>
      </w:r>
      <w:proofErr w:type="spellEnd"/>
      <w:r w:rsidRPr="004E01EB">
        <w:rPr>
          <w:rFonts w:ascii="Times New Roman" w:eastAsia="仿宋" w:hAnsi="Times New Roman" w:cs="Times New Roman"/>
          <w:szCs w:val="21"/>
        </w:rPr>
        <w:t>函数的机器指令代码</w:t>
      </w:r>
      <w:r w:rsidRPr="004E01EB">
        <w:rPr>
          <w:rFonts w:ascii="Times New Roman" w:eastAsia="仿宋" w:hAnsi="Times New Roman" w:cs="Times New Roman" w:hint="eastAsia"/>
          <w:szCs w:val="21"/>
        </w:rPr>
        <w:t>指令内容</w:t>
      </w:r>
      <w:r w:rsidRPr="004E01EB">
        <w:rPr>
          <w:rFonts w:ascii="Times New Roman" w:eastAsia="仿宋" w:hAnsi="Times New Roman" w:cs="Times New Roman"/>
          <w:szCs w:val="21"/>
        </w:rPr>
        <w:t>:</w:t>
      </w:r>
      <w:r w:rsidRPr="004E01EB">
        <w:rPr>
          <w:rFonts w:ascii="Times New Roman" w:eastAsia="仿宋" w:hAnsi="Times New Roman" w:cs="Times New Roman"/>
          <w:szCs w:val="21"/>
        </w:rPr>
        <w:t>在</w:t>
      </w:r>
      <w:proofErr w:type="gramStart"/>
      <w:r w:rsidRPr="004E01EB">
        <w:rPr>
          <w:rFonts w:ascii="Times New Roman" w:eastAsia="仿宋" w:hAnsi="Times New Roman" w:cs="Times New Roman"/>
          <w:szCs w:val="21"/>
        </w:rPr>
        <w:t>栈</w:t>
      </w:r>
      <w:proofErr w:type="gramEnd"/>
      <w:r w:rsidRPr="004E01EB">
        <w:rPr>
          <w:rFonts w:ascii="Times New Roman" w:eastAsia="仿宋" w:hAnsi="Times New Roman" w:cs="Times New Roman"/>
          <w:szCs w:val="21"/>
        </w:rPr>
        <w:t>中构造和初始化两个字符串局部变量，使其内容相同于程序内置的比较字符串</w:t>
      </w:r>
      <w:r w:rsidRPr="004E01EB">
        <w:rPr>
          <w:rFonts w:ascii="Times New Roman" w:eastAsia="仿宋" w:hAnsi="Times New Roman" w:cs="Times New Roman"/>
          <w:szCs w:val="21"/>
        </w:rPr>
        <w:t>"</w:t>
      </w:r>
      <w:proofErr w:type="spellStart"/>
      <w:r w:rsidRPr="004E01EB">
        <w:rPr>
          <w:rFonts w:ascii="Times New Roman" w:eastAsia="仿宋" w:hAnsi="Times New Roman" w:cs="Times New Roman"/>
          <w:szCs w:val="21"/>
        </w:rPr>
        <w:t>MSLuleX</w:t>
      </w:r>
      <w:proofErr w:type="spellEnd"/>
      <w:r w:rsidRPr="004E01EB">
        <w:rPr>
          <w:rFonts w:ascii="Times New Roman" w:eastAsia="仿宋" w:hAnsi="Times New Roman" w:cs="Times New Roman"/>
          <w:szCs w:val="21"/>
        </w:rPr>
        <w:t>"</w:t>
      </w:r>
      <w:r w:rsidRPr="004E01EB">
        <w:rPr>
          <w:rFonts w:ascii="Times New Roman" w:eastAsia="仿宋" w:hAnsi="Times New Roman" w:cs="Times New Roman"/>
          <w:szCs w:val="21"/>
        </w:rPr>
        <w:t>和待输出的学号字符串</w:t>
      </w:r>
      <w:r w:rsidRPr="004E01EB">
        <w:rPr>
          <w:rFonts w:ascii="Times New Roman" w:eastAsia="仿宋" w:hAnsi="Times New Roman" w:cs="Times New Roman"/>
          <w:szCs w:val="21"/>
        </w:rPr>
        <w:t xml:space="preserve">“123456789" </w:t>
      </w:r>
      <w:r w:rsidRPr="004E01EB">
        <w:rPr>
          <w:rFonts w:ascii="Times New Roman" w:eastAsia="仿宋" w:hAnsi="Times New Roman" w:cs="Times New Roman"/>
          <w:szCs w:val="21"/>
        </w:rPr>
        <w:t>。</w:t>
      </w:r>
      <w:r w:rsidRPr="004E01EB">
        <w:rPr>
          <w:rFonts w:ascii="Times New Roman" w:eastAsia="仿宋" w:hAnsi="Times New Roman" w:cs="Times New Roman" w:hint="eastAsia"/>
          <w:szCs w:val="21"/>
        </w:rPr>
        <w:t>可以利用</w:t>
      </w:r>
      <w:r w:rsidRPr="004E01EB">
        <w:rPr>
          <w:rFonts w:ascii="Times New Roman" w:eastAsia="仿宋" w:hAnsi="Times New Roman" w:cs="Times New Roman"/>
          <w:szCs w:val="21"/>
        </w:rPr>
        <w:t>sub</w:t>
      </w:r>
      <w:r w:rsidRPr="004E01EB">
        <w:rPr>
          <w:rFonts w:ascii="Times New Roman" w:eastAsia="仿宋" w:hAnsi="Times New Roman" w:cs="Times New Roman"/>
          <w:szCs w:val="21"/>
        </w:rPr>
        <w:t>指令先分配两个字符串的存储空间，然后使用一组</w:t>
      </w:r>
      <w:r w:rsidRPr="004E01EB">
        <w:rPr>
          <w:rFonts w:ascii="Times New Roman" w:eastAsia="仿宋" w:hAnsi="Times New Roman" w:cs="Times New Roman"/>
          <w:szCs w:val="21"/>
        </w:rPr>
        <w:t>move</w:t>
      </w:r>
      <w:r w:rsidRPr="004E01EB">
        <w:rPr>
          <w:rFonts w:ascii="Times New Roman" w:eastAsia="仿宋" w:hAnsi="Times New Roman" w:cs="Times New Roman"/>
          <w:szCs w:val="21"/>
        </w:rPr>
        <w:t>指令对两个字符串的内容按照前面分析的结果进行设置。然后用</w:t>
      </w:r>
      <w:r w:rsidRPr="004E01EB">
        <w:rPr>
          <w:rFonts w:ascii="Times New Roman" w:eastAsia="仿宋" w:hAnsi="Times New Roman" w:cs="Times New Roman"/>
          <w:szCs w:val="21"/>
        </w:rPr>
        <w:t>push</w:t>
      </w:r>
      <w:r w:rsidRPr="004E01EB">
        <w:rPr>
          <w:rFonts w:ascii="Times New Roman" w:eastAsia="仿宋" w:hAnsi="Times New Roman" w:cs="Times New Roman"/>
          <w:szCs w:val="21"/>
        </w:rPr>
        <w:t>指令将两个字符串的地址作为参数压入</w:t>
      </w:r>
      <w:proofErr w:type="gramStart"/>
      <w:r w:rsidRPr="004E01EB">
        <w:rPr>
          <w:rFonts w:ascii="Times New Roman" w:eastAsia="仿宋" w:hAnsi="Times New Roman" w:cs="Times New Roman"/>
          <w:szCs w:val="21"/>
        </w:rPr>
        <w:t>栈</w:t>
      </w:r>
      <w:proofErr w:type="gramEnd"/>
      <w:r w:rsidRPr="004E01EB">
        <w:rPr>
          <w:rFonts w:ascii="Times New Roman" w:eastAsia="仿宋" w:hAnsi="Times New Roman" w:cs="Times New Roman"/>
          <w:szCs w:val="21"/>
        </w:rPr>
        <w:t>中。并进一步使用</w:t>
      </w:r>
      <w:r w:rsidRPr="004E01EB">
        <w:rPr>
          <w:rFonts w:ascii="Times New Roman" w:eastAsia="仿宋" w:hAnsi="Times New Roman" w:cs="Times New Roman"/>
          <w:szCs w:val="21"/>
        </w:rPr>
        <w:t>call</w:t>
      </w:r>
      <w:r w:rsidRPr="004E01EB">
        <w:rPr>
          <w:rFonts w:ascii="Times New Roman" w:eastAsia="仿宋" w:hAnsi="Times New Roman" w:cs="Times New Roman"/>
          <w:szCs w:val="21"/>
        </w:rPr>
        <w:t>指令调用目标函数。</w:t>
      </w:r>
    </w:p>
    <w:p w14:paraId="5A4E0C0E" w14:textId="77777777" w:rsidR="004E01EB" w:rsidRPr="004E01EB" w:rsidRDefault="004E01EB" w:rsidP="004E01EB">
      <w:pPr>
        <w:rPr>
          <w:rFonts w:ascii="Times New Roman" w:eastAsia="仿宋" w:hAnsi="Times New Roman" w:cs="Times New Roman" w:hint="eastAsia"/>
          <w:szCs w:val="21"/>
        </w:rPr>
      </w:pPr>
    </w:p>
    <w:p w14:paraId="2E4FC0FC" w14:textId="39EC665A" w:rsidR="004E01EB" w:rsidRDefault="00B448EE" w:rsidP="004E01EB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编辑如下汇编代码</w:t>
      </w:r>
    </w:p>
    <w:p w14:paraId="5CF1BAE5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>sub</w:t>
      </w:r>
      <w:r w:rsidRPr="00B448EE">
        <w:rPr>
          <w:rFonts w:ascii="Times New Roman" w:eastAsia="仿宋" w:hAnsi="Times New Roman" w:cs="Times New Roman"/>
          <w:szCs w:val="21"/>
        </w:rPr>
        <w:tab/>
        <w:t>$0x</w:t>
      </w:r>
      <w:proofErr w:type="gramStart"/>
      <w:r w:rsidRPr="00B448EE">
        <w:rPr>
          <w:rFonts w:ascii="Times New Roman" w:eastAsia="仿宋" w:hAnsi="Times New Roman" w:cs="Times New Roman"/>
          <w:szCs w:val="21"/>
        </w:rPr>
        <w:t>28,%</w:t>
      </w:r>
      <w:proofErr w:type="gramEnd"/>
      <w:r w:rsidRPr="00B448EE">
        <w:rPr>
          <w:rFonts w:ascii="Times New Roman" w:eastAsia="仿宋" w:hAnsi="Times New Roman" w:cs="Times New Roman"/>
          <w:szCs w:val="21"/>
        </w:rPr>
        <w:t>esp</w:t>
      </w:r>
    </w:p>
    <w:p w14:paraId="409BDBAD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proofErr w:type="spellStart"/>
      <w:r w:rsidRPr="00B448EE">
        <w:rPr>
          <w:rFonts w:ascii="Times New Roman" w:eastAsia="仿宋" w:hAnsi="Times New Roman" w:cs="Times New Roman"/>
          <w:szCs w:val="21"/>
        </w:rPr>
        <w:t>movl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ab/>
        <w:t>$0x566f6c</w:t>
      </w:r>
      <w:proofErr w:type="gramStart"/>
      <w:r w:rsidRPr="00B448EE">
        <w:rPr>
          <w:rFonts w:ascii="Times New Roman" w:eastAsia="仿宋" w:hAnsi="Times New Roman" w:cs="Times New Roman"/>
          <w:szCs w:val="21"/>
        </w:rPr>
        <w:t>49,-</w:t>
      </w:r>
      <w:proofErr w:type="gramEnd"/>
      <w:r w:rsidRPr="00B448EE">
        <w:rPr>
          <w:rFonts w:ascii="Times New Roman" w:eastAsia="仿宋" w:hAnsi="Times New Roman" w:cs="Times New Roman"/>
          <w:szCs w:val="21"/>
        </w:rPr>
        <w:t>0x10(%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ebp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)</w:t>
      </w:r>
    </w:p>
    <w:p w14:paraId="364758AF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proofErr w:type="spellStart"/>
      <w:r w:rsidRPr="00B448EE">
        <w:rPr>
          <w:rFonts w:ascii="Times New Roman" w:eastAsia="仿宋" w:hAnsi="Times New Roman" w:cs="Times New Roman"/>
          <w:szCs w:val="21"/>
        </w:rPr>
        <w:t>movl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ab/>
        <w:t>$0x</w:t>
      </w:r>
      <w:proofErr w:type="gramStart"/>
      <w:r w:rsidRPr="00B448EE">
        <w:rPr>
          <w:rFonts w:ascii="Times New Roman" w:eastAsia="仿宋" w:hAnsi="Times New Roman" w:cs="Times New Roman"/>
          <w:szCs w:val="21"/>
        </w:rPr>
        <w:t>536345,-</w:t>
      </w:r>
      <w:proofErr w:type="gramEnd"/>
      <w:r w:rsidRPr="00B448EE">
        <w:rPr>
          <w:rFonts w:ascii="Times New Roman" w:eastAsia="仿宋" w:hAnsi="Times New Roman" w:cs="Times New Roman"/>
          <w:szCs w:val="21"/>
        </w:rPr>
        <w:t>0xc(%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ebp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)</w:t>
      </w:r>
    </w:p>
    <w:p w14:paraId="6A220D6F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proofErr w:type="spellStart"/>
      <w:r w:rsidRPr="00B448EE">
        <w:rPr>
          <w:rFonts w:ascii="Times New Roman" w:eastAsia="仿宋" w:hAnsi="Times New Roman" w:cs="Times New Roman"/>
          <w:szCs w:val="21"/>
        </w:rPr>
        <w:t>movl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ab/>
        <w:t>$0x</w:t>
      </w:r>
      <w:proofErr w:type="gramStart"/>
      <w:r w:rsidRPr="00B448EE">
        <w:rPr>
          <w:rFonts w:ascii="Times New Roman" w:eastAsia="仿宋" w:hAnsi="Times New Roman" w:cs="Times New Roman"/>
          <w:szCs w:val="21"/>
        </w:rPr>
        <w:t>31323032,-</w:t>
      </w:r>
      <w:proofErr w:type="gramEnd"/>
      <w:r w:rsidRPr="00B448EE">
        <w:rPr>
          <w:rFonts w:ascii="Times New Roman" w:eastAsia="仿宋" w:hAnsi="Times New Roman" w:cs="Times New Roman"/>
          <w:szCs w:val="21"/>
        </w:rPr>
        <w:t>0x1a(%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ebp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)</w:t>
      </w:r>
    </w:p>
    <w:p w14:paraId="376A4FB0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proofErr w:type="spellStart"/>
      <w:r w:rsidRPr="00B448EE">
        <w:rPr>
          <w:rFonts w:ascii="Times New Roman" w:eastAsia="仿宋" w:hAnsi="Times New Roman" w:cs="Times New Roman"/>
          <w:szCs w:val="21"/>
        </w:rPr>
        <w:t>movl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ab/>
        <w:t>$0x</w:t>
      </w:r>
      <w:proofErr w:type="gramStart"/>
      <w:r w:rsidRPr="00B448EE">
        <w:rPr>
          <w:rFonts w:ascii="Times New Roman" w:eastAsia="仿宋" w:hAnsi="Times New Roman" w:cs="Times New Roman"/>
          <w:szCs w:val="21"/>
        </w:rPr>
        <w:t>30303031,-</w:t>
      </w:r>
      <w:proofErr w:type="gramEnd"/>
      <w:r w:rsidRPr="00B448EE">
        <w:rPr>
          <w:rFonts w:ascii="Times New Roman" w:eastAsia="仿宋" w:hAnsi="Times New Roman" w:cs="Times New Roman"/>
          <w:szCs w:val="21"/>
        </w:rPr>
        <w:t>0x16(%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ebp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)</w:t>
      </w:r>
    </w:p>
    <w:p w14:paraId="047FF027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proofErr w:type="spellStart"/>
      <w:r w:rsidRPr="00B448EE">
        <w:rPr>
          <w:rFonts w:ascii="Times New Roman" w:eastAsia="仿宋" w:hAnsi="Times New Roman" w:cs="Times New Roman"/>
          <w:szCs w:val="21"/>
        </w:rPr>
        <w:t>movl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ab/>
        <w:t>$0x</w:t>
      </w:r>
      <w:proofErr w:type="gramStart"/>
      <w:r w:rsidRPr="00B448EE">
        <w:rPr>
          <w:rFonts w:ascii="Times New Roman" w:eastAsia="仿宋" w:hAnsi="Times New Roman" w:cs="Times New Roman"/>
          <w:szCs w:val="21"/>
        </w:rPr>
        <w:t>363531,-</w:t>
      </w:r>
      <w:proofErr w:type="gramEnd"/>
      <w:r w:rsidRPr="00B448EE">
        <w:rPr>
          <w:rFonts w:ascii="Times New Roman" w:eastAsia="仿宋" w:hAnsi="Times New Roman" w:cs="Times New Roman"/>
          <w:szCs w:val="21"/>
        </w:rPr>
        <w:t>0x12(%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ebp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)</w:t>
      </w:r>
    </w:p>
    <w:p w14:paraId="3B2CBA25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>sub</w:t>
      </w:r>
      <w:r w:rsidRPr="00B448EE">
        <w:rPr>
          <w:rFonts w:ascii="Times New Roman" w:eastAsia="仿宋" w:hAnsi="Times New Roman" w:cs="Times New Roman"/>
          <w:szCs w:val="21"/>
        </w:rPr>
        <w:tab/>
        <w:t>$0x</w:t>
      </w:r>
      <w:proofErr w:type="gramStart"/>
      <w:r w:rsidRPr="00B448EE">
        <w:rPr>
          <w:rFonts w:ascii="Times New Roman" w:eastAsia="仿宋" w:hAnsi="Times New Roman" w:cs="Times New Roman"/>
          <w:szCs w:val="21"/>
        </w:rPr>
        <w:t>8,%</w:t>
      </w:r>
      <w:proofErr w:type="gramEnd"/>
      <w:r w:rsidRPr="00B448EE">
        <w:rPr>
          <w:rFonts w:ascii="Times New Roman" w:eastAsia="仿宋" w:hAnsi="Times New Roman" w:cs="Times New Roman"/>
          <w:szCs w:val="21"/>
        </w:rPr>
        <w:t>esp</w:t>
      </w:r>
    </w:p>
    <w:p w14:paraId="3DEDFD33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>lea</w:t>
      </w:r>
      <w:r w:rsidRPr="00B448EE">
        <w:rPr>
          <w:rFonts w:ascii="Times New Roman" w:eastAsia="仿宋" w:hAnsi="Times New Roman" w:cs="Times New Roman"/>
          <w:szCs w:val="21"/>
        </w:rPr>
        <w:tab/>
        <w:t>-0x1a(%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ebp</w:t>
      </w:r>
      <w:proofErr w:type="spellEnd"/>
      <w:proofErr w:type="gramStart"/>
      <w:r w:rsidRPr="00B448EE">
        <w:rPr>
          <w:rFonts w:ascii="Times New Roman" w:eastAsia="仿宋" w:hAnsi="Times New Roman" w:cs="Times New Roman"/>
          <w:szCs w:val="21"/>
        </w:rPr>
        <w:t>),%</w:t>
      </w:r>
      <w:proofErr w:type="spellStart"/>
      <w:proofErr w:type="gramEnd"/>
      <w:r w:rsidRPr="00B448EE">
        <w:rPr>
          <w:rFonts w:ascii="Times New Roman" w:eastAsia="仿宋" w:hAnsi="Times New Roman" w:cs="Times New Roman"/>
          <w:szCs w:val="21"/>
        </w:rPr>
        <w:t>eax</w:t>
      </w:r>
      <w:proofErr w:type="spellEnd"/>
    </w:p>
    <w:p w14:paraId="6E176C9C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>push</w:t>
      </w:r>
      <w:r w:rsidRPr="00B448EE">
        <w:rPr>
          <w:rFonts w:ascii="Times New Roman" w:eastAsia="仿宋" w:hAnsi="Times New Roman" w:cs="Times New Roman"/>
          <w:szCs w:val="21"/>
        </w:rPr>
        <w:tab/>
        <w:t>%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eax</w:t>
      </w:r>
      <w:proofErr w:type="spellEnd"/>
    </w:p>
    <w:p w14:paraId="13AE89C5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>lea</w:t>
      </w:r>
      <w:r w:rsidRPr="00B448EE">
        <w:rPr>
          <w:rFonts w:ascii="Times New Roman" w:eastAsia="仿宋" w:hAnsi="Times New Roman" w:cs="Times New Roman"/>
          <w:szCs w:val="21"/>
        </w:rPr>
        <w:tab/>
        <w:t>-0x10(%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ebp</w:t>
      </w:r>
      <w:proofErr w:type="spellEnd"/>
      <w:proofErr w:type="gramStart"/>
      <w:r w:rsidRPr="00B448EE">
        <w:rPr>
          <w:rFonts w:ascii="Times New Roman" w:eastAsia="仿宋" w:hAnsi="Times New Roman" w:cs="Times New Roman"/>
          <w:szCs w:val="21"/>
        </w:rPr>
        <w:t>),%</w:t>
      </w:r>
      <w:proofErr w:type="spellStart"/>
      <w:proofErr w:type="gramEnd"/>
      <w:r w:rsidRPr="00B448EE">
        <w:rPr>
          <w:rFonts w:ascii="Times New Roman" w:eastAsia="仿宋" w:hAnsi="Times New Roman" w:cs="Times New Roman"/>
          <w:szCs w:val="21"/>
        </w:rPr>
        <w:t>eax</w:t>
      </w:r>
      <w:proofErr w:type="spellEnd"/>
    </w:p>
    <w:p w14:paraId="29E81007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>push</w:t>
      </w:r>
      <w:r w:rsidRPr="00B448EE">
        <w:rPr>
          <w:rFonts w:ascii="Times New Roman" w:eastAsia="仿宋" w:hAnsi="Times New Roman" w:cs="Times New Roman"/>
          <w:szCs w:val="21"/>
        </w:rPr>
        <w:tab/>
        <w:t>%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eax</w:t>
      </w:r>
      <w:proofErr w:type="spellEnd"/>
    </w:p>
    <w:p w14:paraId="46BB9EA1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>call</w:t>
      </w:r>
      <w:r w:rsidRPr="00B448EE">
        <w:rPr>
          <w:rFonts w:ascii="Times New Roman" w:eastAsia="仿宋" w:hAnsi="Times New Roman" w:cs="Times New Roman"/>
          <w:szCs w:val="21"/>
        </w:rPr>
        <w:tab/>
        <w:t>0x00</w:t>
      </w:r>
    </w:p>
    <w:p w14:paraId="26C16846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>add</w:t>
      </w:r>
      <w:r w:rsidRPr="00B448EE">
        <w:rPr>
          <w:rFonts w:ascii="Times New Roman" w:eastAsia="仿宋" w:hAnsi="Times New Roman" w:cs="Times New Roman"/>
          <w:szCs w:val="21"/>
        </w:rPr>
        <w:tab/>
        <w:t>$0x</w:t>
      </w:r>
      <w:proofErr w:type="gramStart"/>
      <w:r w:rsidRPr="00B448EE">
        <w:rPr>
          <w:rFonts w:ascii="Times New Roman" w:eastAsia="仿宋" w:hAnsi="Times New Roman" w:cs="Times New Roman"/>
          <w:szCs w:val="21"/>
        </w:rPr>
        <w:t>10,%</w:t>
      </w:r>
      <w:proofErr w:type="gramEnd"/>
      <w:r w:rsidRPr="00B448EE">
        <w:rPr>
          <w:rFonts w:ascii="Times New Roman" w:eastAsia="仿宋" w:hAnsi="Times New Roman" w:cs="Times New Roman"/>
          <w:szCs w:val="21"/>
        </w:rPr>
        <w:t>esp</w:t>
      </w:r>
    </w:p>
    <w:p w14:paraId="64C9FA7A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proofErr w:type="spellStart"/>
      <w:r w:rsidRPr="00B448EE">
        <w:rPr>
          <w:rFonts w:ascii="Times New Roman" w:eastAsia="仿宋" w:hAnsi="Times New Roman" w:cs="Times New Roman"/>
          <w:szCs w:val="21"/>
        </w:rPr>
        <w:t>nop</w:t>
      </w:r>
      <w:proofErr w:type="spellEnd"/>
    </w:p>
    <w:p w14:paraId="339B0B3D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>leave</w:t>
      </w:r>
    </w:p>
    <w:p w14:paraId="78552DF5" w14:textId="5E0AF2BC" w:rsid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>ret</w:t>
      </w:r>
    </w:p>
    <w:p w14:paraId="088F86DB" w14:textId="77777777" w:rsidR="00B448EE" w:rsidRDefault="00B448EE" w:rsidP="00B448EE">
      <w:pPr>
        <w:rPr>
          <w:rFonts w:ascii="Times New Roman" w:eastAsia="仿宋" w:hAnsi="Times New Roman" w:cs="Times New Roman"/>
          <w:szCs w:val="21"/>
        </w:rPr>
      </w:pPr>
    </w:p>
    <w:p w14:paraId="67049A25" w14:textId="776322DE" w:rsid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>然后利用</w:t>
      </w:r>
      <w:r w:rsidRPr="00B448EE">
        <w:rPr>
          <w:rFonts w:ascii="Times New Roman" w:eastAsia="仿宋" w:hAnsi="Times New Roman" w:cs="Times New Roman"/>
          <w:szCs w:val="21"/>
        </w:rPr>
        <w:t>as</w:t>
      </w:r>
      <w:r w:rsidRPr="00B448EE">
        <w:rPr>
          <w:rFonts w:ascii="Times New Roman" w:eastAsia="仿宋" w:hAnsi="Times New Roman" w:cs="Times New Roman"/>
          <w:szCs w:val="21"/>
        </w:rPr>
        <w:t>工具进行汇编，再利用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objdump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进行反汇编并查看</w:t>
      </w:r>
      <w:r>
        <w:rPr>
          <w:rFonts w:ascii="Times New Roman" w:eastAsia="仿宋" w:hAnsi="Times New Roman" w:cs="Times New Roman" w:hint="eastAsia"/>
          <w:szCs w:val="21"/>
        </w:rPr>
        <w:t>，如下</w:t>
      </w:r>
      <w:r w:rsidRPr="00B448EE">
        <w:rPr>
          <w:rFonts w:ascii="Times New Roman" w:eastAsia="仿宋" w:hAnsi="Times New Roman" w:cs="Times New Roman"/>
          <w:szCs w:val="21"/>
        </w:rPr>
        <w:t>：</w:t>
      </w:r>
    </w:p>
    <w:p w14:paraId="2199DEAD" w14:textId="364909D2" w:rsidR="00B448EE" w:rsidRDefault="00B448EE" w:rsidP="00B448EE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2B0A9BDA" wp14:editId="7C19A078">
            <wp:extent cx="5274310" cy="2923540"/>
            <wp:effectExtent l="0" t="0" r="2540" b="0"/>
            <wp:docPr id="6857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19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63A6" w14:textId="77777777" w:rsidR="00B448EE" w:rsidRDefault="00B448EE" w:rsidP="00B448EE">
      <w:pPr>
        <w:rPr>
          <w:rFonts w:ascii="Times New Roman" w:eastAsia="仿宋" w:hAnsi="Times New Roman" w:cs="Times New Roman"/>
          <w:szCs w:val="21"/>
        </w:rPr>
      </w:pPr>
    </w:p>
    <w:p w14:paraId="0ED8C572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 w:hint="eastAsia"/>
          <w:szCs w:val="21"/>
        </w:rPr>
        <w:t>使用上步构造的调用输出函数的指令代码，替换</w:t>
      </w:r>
      <w:r w:rsidRPr="00B448EE">
        <w:rPr>
          <w:rFonts w:ascii="Times New Roman" w:eastAsia="仿宋" w:hAnsi="Times New Roman" w:cs="Times New Roman"/>
          <w:szCs w:val="21"/>
        </w:rPr>
        <w:t>do_ _phase()</w:t>
      </w:r>
      <w:r w:rsidRPr="00B448EE">
        <w:rPr>
          <w:rFonts w:ascii="Times New Roman" w:eastAsia="仿宋" w:hAnsi="Times New Roman" w:cs="Times New Roman"/>
          <w:szCs w:val="21"/>
        </w:rPr>
        <w:t>函数体中的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nop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指令</w:t>
      </w:r>
      <w:r w:rsidRPr="00B448EE">
        <w:rPr>
          <w:rFonts w:ascii="Times New Roman" w:eastAsia="仿宋" w:hAnsi="Times New Roman" w:cs="Times New Roman"/>
          <w:szCs w:val="21"/>
        </w:rPr>
        <w:t>,</w:t>
      </w:r>
      <w:r w:rsidRPr="00B448EE">
        <w:rPr>
          <w:rFonts w:ascii="Times New Roman" w:eastAsia="仿宋" w:hAnsi="Times New Roman" w:cs="Times New Roman"/>
          <w:szCs w:val="21"/>
        </w:rPr>
        <w:t>以实现期</w:t>
      </w:r>
      <w:r w:rsidRPr="00B448EE">
        <w:rPr>
          <w:rFonts w:ascii="Times New Roman" w:eastAsia="仿宋" w:hAnsi="Times New Roman" w:cs="Times New Roman"/>
          <w:szCs w:val="21"/>
        </w:rPr>
        <w:lastRenderedPageBreak/>
        <w:t>望输出。</w:t>
      </w:r>
    </w:p>
    <w:p w14:paraId="2D1B5D0A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</w:p>
    <w:p w14:paraId="76C45A55" w14:textId="0DCD0C12" w:rsid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 w:hint="eastAsia"/>
          <w:szCs w:val="21"/>
        </w:rPr>
        <w:t>使用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readelf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工具及其</w:t>
      </w:r>
      <w:r w:rsidRPr="00B448EE">
        <w:rPr>
          <w:rFonts w:ascii="Times New Roman" w:eastAsia="仿宋" w:hAnsi="Times New Roman" w:cs="Times New Roman"/>
          <w:szCs w:val="21"/>
        </w:rPr>
        <w:t>“-S”</w:t>
      </w:r>
      <w:r w:rsidRPr="00B448EE">
        <w:rPr>
          <w:rFonts w:ascii="Times New Roman" w:eastAsia="仿宋" w:hAnsi="Times New Roman" w:cs="Times New Roman"/>
          <w:szCs w:val="21"/>
        </w:rPr>
        <w:t>命令行选项获得节头表，从中获得</w:t>
      </w:r>
      <w:r w:rsidRPr="00B448EE">
        <w:rPr>
          <w:rFonts w:ascii="Times New Roman" w:eastAsia="仿宋" w:hAnsi="Times New Roman" w:cs="Times New Roman"/>
          <w:szCs w:val="21"/>
        </w:rPr>
        <w:t>.text</w:t>
      </w:r>
      <w:r w:rsidRPr="00B448EE">
        <w:rPr>
          <w:rFonts w:ascii="Times New Roman" w:eastAsia="仿宋" w:hAnsi="Times New Roman" w:cs="Times New Roman"/>
          <w:szCs w:val="21"/>
        </w:rPr>
        <w:t>在</w:t>
      </w:r>
      <w:r w:rsidRPr="00B448EE">
        <w:rPr>
          <w:rFonts w:ascii="Times New Roman" w:eastAsia="仿宋" w:hAnsi="Times New Roman" w:cs="Times New Roman"/>
          <w:szCs w:val="21"/>
        </w:rPr>
        <w:t>phase2.o</w:t>
      </w:r>
      <w:r w:rsidRPr="00B448EE">
        <w:rPr>
          <w:rFonts w:ascii="Times New Roman" w:eastAsia="仿宋" w:hAnsi="Times New Roman" w:cs="Times New Roman"/>
          <w:szCs w:val="21"/>
        </w:rPr>
        <w:t>中偏移量为</w:t>
      </w:r>
      <w:r w:rsidRPr="00B448EE">
        <w:rPr>
          <w:rFonts w:ascii="Times New Roman" w:eastAsia="仿宋" w:hAnsi="Times New Roman" w:cs="Times New Roman"/>
          <w:szCs w:val="21"/>
        </w:rPr>
        <w:t xml:space="preserve"> 0x34</w:t>
      </w:r>
    </w:p>
    <w:p w14:paraId="13709728" w14:textId="11F76B6C" w:rsidR="00B448EE" w:rsidRDefault="00B448EE" w:rsidP="00B448EE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BE0BA4A" wp14:editId="54B183BA">
            <wp:extent cx="5274310" cy="590550"/>
            <wp:effectExtent l="0" t="0" r="2540" b="0"/>
            <wp:docPr id="92508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84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F23B" w14:textId="77777777" w:rsidR="00B448EE" w:rsidRP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 w:hint="eastAsia"/>
          <w:szCs w:val="21"/>
        </w:rPr>
        <w:t>进一步得到函数中插入指令代码的位置为：</w:t>
      </w:r>
    </w:p>
    <w:p w14:paraId="502F49E6" w14:textId="2FB79EF2" w:rsid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/>
          <w:szCs w:val="21"/>
        </w:rPr>
        <w:t xml:space="preserve">0x34 + 0xcf = 0xc8 </w:t>
      </w:r>
      <w:r w:rsidRPr="00B448EE">
        <w:rPr>
          <w:rFonts w:ascii="Times New Roman" w:eastAsia="仿宋" w:hAnsi="Times New Roman" w:cs="Times New Roman"/>
          <w:szCs w:val="21"/>
        </w:rPr>
        <w:t>（</w:t>
      </w:r>
      <w:r w:rsidRPr="00B448EE">
        <w:rPr>
          <w:rFonts w:ascii="Times New Roman" w:eastAsia="仿宋" w:hAnsi="Times New Roman" w:cs="Times New Roman"/>
          <w:szCs w:val="21"/>
        </w:rPr>
        <w:t>0xcf</w:t>
      </w:r>
      <w:r w:rsidRPr="00B448EE">
        <w:rPr>
          <w:rFonts w:ascii="Times New Roman" w:eastAsia="仿宋" w:hAnsi="Times New Roman" w:cs="Times New Roman"/>
          <w:szCs w:val="21"/>
        </w:rPr>
        <w:t>是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do_phase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函数中第一个被替换的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nop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指令的偏移量）</w:t>
      </w:r>
    </w:p>
    <w:p w14:paraId="2D54697B" w14:textId="74584A40" w:rsidR="00B448EE" w:rsidRDefault="00B448EE" w:rsidP="00B448EE">
      <w:pPr>
        <w:rPr>
          <w:rFonts w:ascii="Times New Roman" w:eastAsia="仿宋" w:hAnsi="Times New Roman" w:cs="Times New Roman"/>
          <w:szCs w:val="21"/>
        </w:rPr>
      </w:pPr>
      <w:r w:rsidRPr="00B448EE">
        <w:rPr>
          <w:rFonts w:ascii="Times New Roman" w:eastAsia="仿宋" w:hAnsi="Times New Roman" w:cs="Times New Roman" w:hint="eastAsia"/>
          <w:szCs w:val="21"/>
        </w:rPr>
        <w:t>使用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hexedit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将</w:t>
      </w:r>
      <w:r w:rsidRPr="00B448EE">
        <w:rPr>
          <w:rFonts w:ascii="Times New Roman" w:eastAsia="仿宋" w:hAnsi="Times New Roman" w:cs="Times New Roman"/>
          <w:szCs w:val="21"/>
        </w:rPr>
        <w:t>phase2.o</w:t>
      </w:r>
      <w:r w:rsidRPr="00B448EE">
        <w:rPr>
          <w:rFonts w:ascii="Times New Roman" w:eastAsia="仿宋" w:hAnsi="Times New Roman" w:cs="Times New Roman"/>
          <w:szCs w:val="21"/>
        </w:rPr>
        <w:t>文件中上述位置</w:t>
      </w:r>
      <w:r w:rsidRPr="00B448EE">
        <w:rPr>
          <w:rFonts w:ascii="Times New Roman" w:eastAsia="仿宋" w:hAnsi="Times New Roman" w:cs="Times New Roman"/>
          <w:szCs w:val="21"/>
        </w:rPr>
        <w:t>0xc8</w:t>
      </w:r>
      <w:r w:rsidRPr="00B448EE">
        <w:rPr>
          <w:rFonts w:ascii="Times New Roman" w:eastAsia="仿宋" w:hAnsi="Times New Roman" w:cs="Times New Roman"/>
          <w:szCs w:val="21"/>
        </w:rPr>
        <w:t>起始的字节内容（原为</w:t>
      </w:r>
      <w:proofErr w:type="spellStart"/>
      <w:r w:rsidRPr="00B448EE">
        <w:rPr>
          <w:rFonts w:ascii="Times New Roman" w:eastAsia="仿宋" w:hAnsi="Times New Roman" w:cs="Times New Roman"/>
          <w:szCs w:val="21"/>
        </w:rPr>
        <w:t>nop</w:t>
      </w:r>
      <w:proofErr w:type="spellEnd"/>
      <w:r w:rsidRPr="00B448EE">
        <w:rPr>
          <w:rFonts w:ascii="Times New Roman" w:eastAsia="仿宋" w:hAnsi="Times New Roman" w:cs="Times New Roman"/>
          <w:szCs w:val="21"/>
        </w:rPr>
        <w:t>指令代码</w:t>
      </w:r>
      <w:r w:rsidRPr="00B448EE">
        <w:rPr>
          <w:rFonts w:ascii="Times New Roman" w:eastAsia="仿宋" w:hAnsi="Times New Roman" w:cs="Times New Roman"/>
          <w:szCs w:val="21"/>
        </w:rPr>
        <w:t>0x90</w:t>
      </w:r>
      <w:r w:rsidRPr="00B448EE">
        <w:rPr>
          <w:rFonts w:ascii="Times New Roman" w:eastAsia="仿宋" w:hAnsi="Times New Roman" w:cs="Times New Roman"/>
          <w:szCs w:val="21"/>
        </w:rPr>
        <w:t>）</w:t>
      </w:r>
      <w:r w:rsidRPr="00B448EE">
        <w:rPr>
          <w:rFonts w:ascii="Times New Roman" w:eastAsia="仿宋" w:hAnsi="Times New Roman" w:cs="Times New Roman"/>
          <w:szCs w:val="21"/>
        </w:rPr>
        <w:t xml:space="preserve"> </w:t>
      </w:r>
      <w:r w:rsidRPr="00B448EE">
        <w:rPr>
          <w:rFonts w:ascii="Times New Roman" w:eastAsia="仿宋" w:hAnsi="Times New Roman" w:cs="Times New Roman"/>
          <w:szCs w:val="21"/>
        </w:rPr>
        <w:t>替换为调用指令代码序列</w:t>
      </w:r>
    </w:p>
    <w:p w14:paraId="047C8C88" w14:textId="34F4C261" w:rsidR="00AF36B5" w:rsidRDefault="00AF36B5" w:rsidP="00B448EE">
      <w:pPr>
        <w:rPr>
          <w:rFonts w:ascii="Times New Roman" w:eastAsia="仿宋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2CD1DF2D" wp14:editId="519AE3AC">
            <wp:extent cx="5274310" cy="3007360"/>
            <wp:effectExtent l="0" t="0" r="2540" b="2540"/>
            <wp:docPr id="1745029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292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3FE6" w14:textId="03F9829A" w:rsidR="00C846EE" w:rsidRDefault="00C846EE" w:rsidP="00B448EE">
      <w:pPr>
        <w:rPr>
          <w:rFonts w:ascii="Times New Roman" w:eastAsia="仿宋" w:hAnsi="Times New Roman" w:cs="Times New Roman"/>
          <w:szCs w:val="21"/>
        </w:rPr>
      </w:pPr>
      <w:r>
        <w:rPr>
          <w:rFonts w:ascii="Times New Roman" w:eastAsia="仿宋" w:hAnsi="Times New Roman" w:cs="Times New Roman" w:hint="eastAsia"/>
          <w:szCs w:val="21"/>
        </w:rPr>
        <w:t>实验完成</w:t>
      </w:r>
    </w:p>
    <w:p w14:paraId="17148E98" w14:textId="77777777" w:rsidR="00C846EE" w:rsidRPr="00B448EE" w:rsidRDefault="00C846EE" w:rsidP="00B448EE">
      <w:pPr>
        <w:rPr>
          <w:rFonts w:ascii="Times New Roman" w:eastAsia="仿宋" w:hAnsi="Times New Roman" w:cs="Times New Roman" w:hint="eastAsia"/>
          <w:szCs w:val="21"/>
        </w:rPr>
      </w:pPr>
    </w:p>
    <w:sectPr w:rsidR="00C846EE" w:rsidRPr="00B448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46BBF3" w14:textId="77777777" w:rsidR="009B61AA" w:rsidRDefault="009B61AA" w:rsidP="005455DB">
      <w:r>
        <w:separator/>
      </w:r>
    </w:p>
  </w:endnote>
  <w:endnote w:type="continuationSeparator" w:id="0">
    <w:p w14:paraId="4CF2423F" w14:textId="77777777" w:rsidR="009B61AA" w:rsidRDefault="009B61AA" w:rsidP="005455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79DD6" w14:textId="77777777" w:rsidR="009B61AA" w:rsidRDefault="009B61AA" w:rsidP="005455DB">
      <w:r>
        <w:separator/>
      </w:r>
    </w:p>
  </w:footnote>
  <w:footnote w:type="continuationSeparator" w:id="0">
    <w:p w14:paraId="443E1027" w14:textId="77777777" w:rsidR="009B61AA" w:rsidRDefault="009B61AA" w:rsidP="005455D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D5"/>
    <w:rsid w:val="00007D4D"/>
    <w:rsid w:val="0004607B"/>
    <w:rsid w:val="00081A06"/>
    <w:rsid w:val="000A62C8"/>
    <w:rsid w:val="000E41BE"/>
    <w:rsid w:val="000F116A"/>
    <w:rsid w:val="000F5A36"/>
    <w:rsid w:val="0010175F"/>
    <w:rsid w:val="00117367"/>
    <w:rsid w:val="00136E62"/>
    <w:rsid w:val="00151931"/>
    <w:rsid w:val="00153D62"/>
    <w:rsid w:val="001744C3"/>
    <w:rsid w:val="001C583B"/>
    <w:rsid w:val="001F2DD8"/>
    <w:rsid w:val="0020434A"/>
    <w:rsid w:val="0024374D"/>
    <w:rsid w:val="0024511D"/>
    <w:rsid w:val="002730FD"/>
    <w:rsid w:val="00274125"/>
    <w:rsid w:val="002C4D08"/>
    <w:rsid w:val="0030615D"/>
    <w:rsid w:val="00311ACC"/>
    <w:rsid w:val="00377A7A"/>
    <w:rsid w:val="003E4B6D"/>
    <w:rsid w:val="003F372D"/>
    <w:rsid w:val="00402997"/>
    <w:rsid w:val="004278AE"/>
    <w:rsid w:val="00447561"/>
    <w:rsid w:val="00455366"/>
    <w:rsid w:val="0047033F"/>
    <w:rsid w:val="004B1525"/>
    <w:rsid w:val="004E01EB"/>
    <w:rsid w:val="004E41B7"/>
    <w:rsid w:val="004E46D5"/>
    <w:rsid w:val="00527054"/>
    <w:rsid w:val="00531E79"/>
    <w:rsid w:val="00540238"/>
    <w:rsid w:val="005455DB"/>
    <w:rsid w:val="005D0242"/>
    <w:rsid w:val="006231D1"/>
    <w:rsid w:val="0064358E"/>
    <w:rsid w:val="006B52E7"/>
    <w:rsid w:val="006B5D17"/>
    <w:rsid w:val="006E26BA"/>
    <w:rsid w:val="006E7C2C"/>
    <w:rsid w:val="00726F85"/>
    <w:rsid w:val="00743840"/>
    <w:rsid w:val="00772E76"/>
    <w:rsid w:val="00787276"/>
    <w:rsid w:val="007874FA"/>
    <w:rsid w:val="00791A22"/>
    <w:rsid w:val="007D256E"/>
    <w:rsid w:val="00865792"/>
    <w:rsid w:val="008900E7"/>
    <w:rsid w:val="008F6453"/>
    <w:rsid w:val="00911948"/>
    <w:rsid w:val="00924814"/>
    <w:rsid w:val="009807F9"/>
    <w:rsid w:val="00997E44"/>
    <w:rsid w:val="009B61AA"/>
    <w:rsid w:val="009E0CB9"/>
    <w:rsid w:val="00A05353"/>
    <w:rsid w:val="00A06749"/>
    <w:rsid w:val="00A10478"/>
    <w:rsid w:val="00A14AD8"/>
    <w:rsid w:val="00A1664C"/>
    <w:rsid w:val="00A23335"/>
    <w:rsid w:val="00A742EB"/>
    <w:rsid w:val="00AB68C2"/>
    <w:rsid w:val="00AD4C9B"/>
    <w:rsid w:val="00AF36B5"/>
    <w:rsid w:val="00B27EB6"/>
    <w:rsid w:val="00B448EE"/>
    <w:rsid w:val="00B9258C"/>
    <w:rsid w:val="00BA3ADE"/>
    <w:rsid w:val="00BA78BA"/>
    <w:rsid w:val="00BC22EB"/>
    <w:rsid w:val="00BF7437"/>
    <w:rsid w:val="00C06C48"/>
    <w:rsid w:val="00C140D1"/>
    <w:rsid w:val="00C33EFE"/>
    <w:rsid w:val="00C64AFB"/>
    <w:rsid w:val="00C846EE"/>
    <w:rsid w:val="00C91C20"/>
    <w:rsid w:val="00CC79FA"/>
    <w:rsid w:val="00D22592"/>
    <w:rsid w:val="00D33E14"/>
    <w:rsid w:val="00D47069"/>
    <w:rsid w:val="00DE52F3"/>
    <w:rsid w:val="00E22E35"/>
    <w:rsid w:val="00E23A1F"/>
    <w:rsid w:val="00E40EE6"/>
    <w:rsid w:val="00E6438D"/>
    <w:rsid w:val="00EC7E80"/>
    <w:rsid w:val="00F5418C"/>
    <w:rsid w:val="00FA3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534CA7"/>
  <w15:chartTrackingRefBased/>
  <w15:docId w15:val="{F7F15641-85FC-4C7B-95C8-059ED0FB6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55DB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55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55D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55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55DB"/>
    <w:rPr>
      <w:sz w:val="18"/>
      <w:szCs w:val="18"/>
    </w:rPr>
  </w:style>
  <w:style w:type="paragraph" w:styleId="a7">
    <w:name w:val="caption"/>
    <w:basedOn w:val="a"/>
    <w:next w:val="a"/>
    <w:uiPriority w:val="35"/>
    <w:unhideWhenUsed/>
    <w:qFormat/>
    <w:rsid w:val="00A23335"/>
    <w:rPr>
      <w:rFonts w:asciiTheme="majorHAnsi" w:eastAsia="黑体" w:hAnsiTheme="majorHAnsi" w:cstheme="majorBidi"/>
      <w:sz w:val="20"/>
      <w:szCs w:val="20"/>
    </w:rPr>
  </w:style>
  <w:style w:type="table" w:styleId="-3">
    <w:name w:val="Light List Accent 3"/>
    <w:basedOn w:val="a1"/>
    <w:uiPriority w:val="61"/>
    <w:rsid w:val="000E41BE"/>
    <w:rPr>
      <w:kern w:val="0"/>
      <w:sz w:val="22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6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</TotalTime>
  <Pages>9</Pages>
  <Words>435</Words>
  <Characters>2482</Characters>
  <Application>Microsoft Office Word</Application>
  <DocSecurity>0</DocSecurity>
  <Lines>20</Lines>
  <Paragraphs>5</Paragraphs>
  <ScaleCrop>false</ScaleCrop>
  <Company/>
  <LinksUpToDate>false</LinksUpToDate>
  <CharactersWithSpaces>2912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Qiang</dc:creator>
  <cp:keywords/>
  <dc:description/>
  <cp:lastModifiedBy>鹤轩 孙</cp:lastModifiedBy>
  <cp:revision>25</cp:revision>
  <dcterms:created xsi:type="dcterms:W3CDTF">2021-10-13T07:33:00Z</dcterms:created>
  <dcterms:modified xsi:type="dcterms:W3CDTF">2024-01-12T10:41:00Z</dcterms:modified>
</cp:coreProperties>
</file>